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09" w:type="dxa"/>
        <w:tblInd w:w="42" w:type="dxa"/>
        <w:tblLayout w:type="fixed"/>
        <w:tblCellMar>
          <w:left w:w="57" w:type="dxa"/>
          <w:right w:w="57" w:type="dxa"/>
        </w:tblCellMar>
        <w:tblLook w:val="0480" w:firstRow="0" w:lastRow="0" w:firstColumn="1" w:lastColumn="0" w:noHBand="0" w:noVBand="1"/>
      </w:tblPr>
      <w:tblGrid>
        <w:gridCol w:w="2672"/>
        <w:gridCol w:w="361"/>
        <w:gridCol w:w="410"/>
        <w:gridCol w:w="982"/>
        <w:gridCol w:w="625"/>
        <w:gridCol w:w="1016"/>
        <w:gridCol w:w="1016"/>
        <w:gridCol w:w="2527"/>
      </w:tblGrid>
      <w:tr w:rsidR="00E41D40" w:rsidRPr="00E41D40" w:rsidTr="00E41D40">
        <w:trPr>
          <w:trHeight w:val="300"/>
        </w:trPr>
        <w:tc>
          <w:tcPr>
            <w:tcW w:w="2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Приложение 3</w:t>
            </w:r>
          </w:p>
        </w:tc>
      </w:tr>
      <w:tr w:rsidR="00E41D40" w:rsidRPr="00E41D40" w:rsidTr="00E41D40">
        <w:trPr>
          <w:trHeight w:val="300"/>
        </w:trPr>
        <w:tc>
          <w:tcPr>
            <w:tcW w:w="2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 решению городской Думы</w:t>
            </w:r>
          </w:p>
        </w:tc>
      </w:tr>
      <w:tr w:rsidR="00E41D40" w:rsidRPr="00E41D40" w:rsidTr="00E41D40">
        <w:trPr>
          <w:trHeight w:val="300"/>
        </w:trPr>
        <w:tc>
          <w:tcPr>
            <w:tcW w:w="2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  "___"____________ №_____</w:t>
            </w:r>
          </w:p>
        </w:tc>
      </w:tr>
      <w:tr w:rsidR="00E41D40" w:rsidRPr="00E41D40" w:rsidTr="00E41D40">
        <w:trPr>
          <w:trHeight w:val="300"/>
        </w:trPr>
        <w:tc>
          <w:tcPr>
            <w:tcW w:w="960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РАСПРЕДЕЛЕНИЕ БЮДЖЕТНЫХ АССИГНОВАНИЙ</w:t>
            </w:r>
          </w:p>
        </w:tc>
      </w:tr>
      <w:tr w:rsidR="00E41D40" w:rsidRPr="00E41D40" w:rsidTr="00E41D40">
        <w:trPr>
          <w:trHeight w:val="300"/>
        </w:trPr>
        <w:tc>
          <w:tcPr>
            <w:tcW w:w="9609" w:type="dxa"/>
            <w:gridSpan w:val="8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:rsidR="00E41D40" w:rsidRPr="00E41D40" w:rsidRDefault="00E41D40" w:rsidP="00D81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по разделам, подразделам, целевым статьям (муниципальным программам и непрограммным направлениям  деятельности), группам видов расходов классификации расходов бюджетов на 2026 год и плановый период 2027 и 2028 годов</w:t>
            </w:r>
          </w:p>
        </w:tc>
      </w:tr>
    </w:tbl>
    <w:p w:rsidR="00E41D40" w:rsidRDefault="00E41D40"/>
    <w:tbl>
      <w:tblPr>
        <w:tblW w:w="9936" w:type="dxa"/>
        <w:tblInd w:w="42" w:type="dxa"/>
        <w:tblLayout w:type="fixed"/>
        <w:tblCellMar>
          <w:left w:w="57" w:type="dxa"/>
          <w:right w:w="57" w:type="dxa"/>
        </w:tblCellMar>
        <w:tblLook w:val="0480" w:firstRow="0" w:lastRow="0" w:firstColumn="1" w:lastColumn="0" w:noHBand="0" w:noVBand="1"/>
      </w:tblPr>
      <w:tblGrid>
        <w:gridCol w:w="3134"/>
        <w:gridCol w:w="374"/>
        <w:gridCol w:w="426"/>
        <w:gridCol w:w="1184"/>
        <w:gridCol w:w="653"/>
        <w:gridCol w:w="1349"/>
        <w:gridCol w:w="1445"/>
        <w:gridCol w:w="1371"/>
      </w:tblGrid>
      <w:tr w:rsidR="00E41D40" w:rsidRPr="00E41D40" w:rsidTr="00D81AB6">
        <w:trPr>
          <w:trHeight w:val="184"/>
          <w:tblHeader/>
        </w:trPr>
        <w:tc>
          <w:tcPr>
            <w:tcW w:w="3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Наименование расходов</w:t>
            </w:r>
          </w:p>
        </w:tc>
        <w:tc>
          <w:tcPr>
            <w:tcW w:w="263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Код бюджетной классификации</w:t>
            </w:r>
          </w:p>
        </w:tc>
        <w:tc>
          <w:tcPr>
            <w:tcW w:w="13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2026 год (руб.)</w:t>
            </w:r>
          </w:p>
        </w:tc>
        <w:tc>
          <w:tcPr>
            <w:tcW w:w="1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2027 год (руб.)</w:t>
            </w:r>
          </w:p>
        </w:tc>
        <w:tc>
          <w:tcPr>
            <w:tcW w:w="13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2028 год (руб.)</w:t>
            </w:r>
          </w:p>
        </w:tc>
      </w:tr>
      <w:tr w:rsidR="00E41D40" w:rsidRPr="00E41D40" w:rsidTr="00D81AB6">
        <w:trPr>
          <w:trHeight w:val="184"/>
          <w:tblHeader/>
        </w:trPr>
        <w:tc>
          <w:tcPr>
            <w:tcW w:w="3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3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E41D40" w:rsidRPr="00E41D40" w:rsidTr="00D81AB6">
        <w:trPr>
          <w:trHeight w:val="420"/>
          <w:tblHeader/>
        </w:trPr>
        <w:tc>
          <w:tcPr>
            <w:tcW w:w="3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Раздел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Подраздел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Целевая статья расходов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Вид рас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-</w:t>
            </w:r>
            <w:r w:rsidRPr="00E41D4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хода</w:t>
            </w:r>
          </w:p>
        </w:tc>
        <w:tc>
          <w:tcPr>
            <w:tcW w:w="1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E41D40" w:rsidRPr="00E41D40" w:rsidTr="00D81AB6">
        <w:trPr>
          <w:trHeight w:val="23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РАСХОДОВ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10 535 855 800,00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10 751 442 000,00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11 465 660 100,00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1 047 012 154,82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1 691 528 907,18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2 297 242 134,75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Глава города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90.2.01.92015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90.2.01.92015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44 145 698,06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44 145 698,06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44 145 698,06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44 145 698,06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44 145 698,06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44 145 698,06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городской Думы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44 145 698,06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44 145 698,06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44 145 698,06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44 145 698,06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44 145 698,06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44 145 698,06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90.1.01.91015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3 412 474,30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3 412 474,30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3 412 474,30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90.1.01.91015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3 412 474,30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3 412 474,30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3 412 474,30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Депутаты представительного органа муниципального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4 749 498,09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4 749 498,09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4 749 498,09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4 749 498,09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4 749 498,09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4 749 498,09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35 983 725,67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35 983 725,67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35 983 725,67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34 092 233,22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34 092 233,22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34 092 233,22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1 851 492,45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1 851 492,45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1 851 492,45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Функционирование Правительства Российской Федерации, высших исполнительных органов субъектов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Российской Федерации, местных администраций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515 856 716,98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515 873 016,98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516 027 316,98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Муниципальная программа "Повышение эффективности бюджетных расходов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64 125 237,75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64 125 237,75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64 125 237,75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и совершенствование бюджетного процесса"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64 125 237,75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64 125 237,75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64 125 237,75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реализации эффективной бюджетной политики"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64 125 237,75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64 125 237,75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64 125 237,75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"Стимулирование повышения качества управления бюджетным процессом"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17.1.52.92190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63 125 237,75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63 125 237,75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63 125 237,75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17.1.52.92190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63 125 237,75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63 125 237,75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63 125 237,75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"Повышение качества управления бюджетным процессом"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17.1.52.92200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17.1.52.92200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451 731 479,23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451 747 779,23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451 902 079,23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451 731 479,23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451 747 779,23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451 902 079,23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430 709 879,23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430 709 879,23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430 709 879,23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430 709 879,23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430 709 879,23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430 709 879,23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423 819 712,10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423 819 712,10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423 819 712,10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6 652 167,13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6 652 167,13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6 652 167,13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238 000,00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238 000,00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238 000,00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переданных государственных полномочий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21 021 600,00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21 037 900,00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21 192 200,00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3 711 000,00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3 727 300,00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3 881 600,00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814 326,79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814 326,79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814 326,79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2 896 673,21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2 912 973,21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3 067 273,21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3 384 100,00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3 384 100,00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3 384 100,00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3 222 600,00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3 222 600,00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3 222 600,00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161 500,00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161 500,00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161 500,00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2 401 400,00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2 401 400,00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2 401 400,00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2 338 400,00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2 338 400,00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2 338 400,00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63 000,00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11 525 100,00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11 525 100,00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11 525 100,00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11 424 100,00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11 424 100,00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11 424 100,00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101 000,00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Судебная система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291 800,00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33 900,00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37 400,00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291 800,00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33 900,00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37 400,00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291 800,00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33 900,00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37 400,00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переданных государственных полномочий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291 800,00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33 900,00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37 400,00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за счет субвенции на реализацию переданных исполнительно-распорядительным органам муниципальных образований Нижегородской области государственных полномочий по составлению (изменению, дополнению)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90.2.05.51200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291 800,00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33 900,00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37 400,00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90.2.05.51200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291 800,00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33 900,00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37 400,00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контрольно-счетной палаты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Председатель, заместитель председателя, аудитор контрольно-счетной палаты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90.8.01.18010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6 810 211,25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6 810 211,25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6 810 211,25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90.8.01.18010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6 810 211,25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6 810 211,25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6 810 211,25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90.8.01.18190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12 446 745,40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12 446 745,40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12 446 745,40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выплаты персоналу в целях обеспечения выполнения функций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90.8.01.18190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11 491 329,94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11 505 137,34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11 519 497,04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90.8.01.18190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917 415,46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903 608,06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889 248,36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90.8.01.18190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Резервные фонды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50 479 742,61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50 479 742,61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непрограммные расходы по реализации вопросов местного значения города Дзержинска, связанные с общегородским управлением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50 479 742,61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Резервный фонд администрации города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50 479 742,61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Резервный фонд администрации города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90.3.01.93010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50 479 742,61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90.3.01.93010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50 479 742,61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411 236 676,67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1 006 474 771,64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1 612 030 199,21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"Дорожная деятельность в отношении автомобильных дорог местного значения"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"Пропаганда безопасности дорожного движения"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"Пропаганда безопасности дорожного движения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02.1.51.27320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02.1.51.27320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Обеспечение первичных мер пожарной безопасности, защиты населения и территории городского округа от чрезвычайных ситуаций природного и техногенного характера, мероприятий по гражданской обороне, безопасности на водных объектах"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деятельности МБУ "Гражданская защита"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"Освещение вопросов безопасности на воде в средствах массовой информации"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04.1.51.27370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04.1.51.27370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содержания и ремонта муниципального жилищного фонда и объектов инженерной инфраструктуры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"Мероприятия по организации содержания и ремонта муниципального жилищного фонда и объектов инженерной инфраструктуры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"Обеспечение деятельности (оказание услуг, выполнение работ) центра обслуживания получателей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бюджетных средств учреждений производственной сферы"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05.1.51.27590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05.1.51.27590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деятельности органов местного самоуправления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123 301 395,76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114 275 985,01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114 275 985,01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"Создание условий для осуществления деятельности органов местного самоуправления"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120 301 395,76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111 275 985,01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111 275 985,01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"Материально-техническое обеспечение деятельности органов местного самоуправления"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117 290 467,21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108 265 056,46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108 265 056,46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"Проведение мероприятий в соответствии с Календарем официальных городских мероприятий"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06.1.51.24050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7 500 045,00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7 500 045,00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7 500 045,00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06.1.51.24050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06.1.51.24050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7 200 045,00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7 200 045,00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7 200 045,00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"Хозяйственное и техническое обеспечение деятельности органов местного самоуправления"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06.1.51.62590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94 472 385,05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85 446 974,30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85 446 974,30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06.1.51.62590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51 578 087,69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51 578 087,69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51 578 087,69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06.1.51.62590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42 224 742,50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33 199 331,75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33 199 331,75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06.1.51.62590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669 554,86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669 554,86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669 554,86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функционирования помощников депутатов городской Думы города 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06.1.51.63590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15 318 037,16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15 318 037,16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15 318 037,16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06.1.51.63590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15 238 837,16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15 238 837,16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15 238 837,16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06.1.51.63590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79 200,00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"Реализация мероприятий по развитию межрегиональных и международных отношений"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06.1.53.00000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3 010 928,55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3 010 928,55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3 010 928,55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"Прием и обслуживание делегаций, визиты официальных делегаций органов местного самоуправления, участие в выставочно-ярмарочной деятельности, конкурсах, научно-технических конференциях, семинарах, форумах"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06.1.53.24060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3 010 928,55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3 010 928,55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3 010 928,55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06.1.53.24060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1 839 094,52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1 839 094,52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1 839 094,52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Закупка товаров, работ и услуг для обеспечения государственных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06.1.53.24060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1 171 834,03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1 171 834,03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1 171 834,03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Направление (подпрограмма) "Развитие институтов гражданского общества в городском округе"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"Взаимодействие с социально ориентированными некоммерческими организациями"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06.2.11.00000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"Финансовая поддержка социально ориентированным некоммерческим организациям на реализацию общественно полезных (социальных) мероприятий (направлений)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06.2.11.65010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06.2.11.65010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"Управление муниципальным имуществом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68 083 977,56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60 965 544,35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60 832 142,07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"Содержание и распоряжение муниципальным имуществом"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48 126 928,40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41 008 495,19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41 008 495,19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"Мероприятия по содержанию и управлению муниципальным имуществом"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48 126 928,40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41 008 495,19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41 008 495,19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"Содержание и оплата коммунальных услуг в отношении пустующих зданий и помещений муниципальной имущественной казны"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09.1.51.23010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30 701 198,72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23 582 765,51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23 582 765,51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09.1.51.23010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30 701 198,72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23 582 765,51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23 582 765,51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"Управление муниципальным имуществом"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09.1.51.23120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09.1.51.23120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15 966 252,26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15 966 252,26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15 966 252,26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09.1.51.23120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1 459 477,42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1 459 477,42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1 459 477,42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работы по сносу (демонтажу) аварийных зданий (сооружений), ветхих и самовольных построек"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19 957 049,16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19 957 049,16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19 823 646,88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"Мероприятия по сносу (демонтажу) аварийных зданий (сооружений), ветхих и самовольных построек"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19 957 049,16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19 957 049,16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19 823 646,88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МКУ "ДЭМОС"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09.2.51.16590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17 939 642,67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17 939 642,67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17 939 642,67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09.2.51.16590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15 847 328,44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15 847 328,44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15 847 328,44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09.2.51.16590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1 903 049,90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1 903 049,90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1 903 049,90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09.2.51.16590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189 264,33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189 264,33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189 264,33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"Снос (демонтаж) аварийных зданий (сооружений), ветхих и самовольных построек"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09.2.51.23070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2 017 406,49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2 017 406,49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1 884 004,21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09.2.51.23070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2 017 406,49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2 017 406,49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1 884 004,21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культуры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99 994 815,08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99 994 815,08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99 994 815,08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деятельности организаций культуры"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99 994 815,08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99 994 815,08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99 994 815,08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Комплекс процессных мероприятий "Создание условий для развития и творчества, библиотечного, музейного 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выставочного дела"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99 994 815,08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99 994 815,08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99 994 815,08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Процессное мероприятие "Обеспечение деятельности (оказание услуг, выполнение работ) центра обслуживания получателей бюджетных средств учреждений культуры, молодежной политики и спорта"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11.1.51.27590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67 761 436,18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67 761 436,18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67 761 436,18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11.1.51.27590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67 761 436,18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67 761 436,18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67 761 436,18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городского архива"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11.1.51.44590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32 233 378,90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32 233 378,90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32 233 378,90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11.1.51.44590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32 233 378,90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32 233 378,90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32 233 378,90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1 237 125,95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718 517,16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761 770,42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1 237 125,95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718 517,16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761 770,42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"Программно-техническое обеспечение органов местного самоуправления комплексами рабочих мест, предназначенных для автоматизации их деятельности"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1 237 125,95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718 517,16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761 770,42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"Модернизация существующих информационно-коммуникационных инфраструктур, создание единой информационно-коммуникационной инфраструктуры"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1 237 125,95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718 517,16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761 770,42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123 782,00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104 276,74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104 276,74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1 113 343,95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614 240,42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657 493,68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бюджетных расходов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15 139 000,01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15 139 000,01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15 139 000,01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и совершенствование бюджетного процесса"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15 065 000,00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15 065 000,00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15 065 000,00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исполнения городского бюджета"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"Исполнение решений судебных органов, уплата иных платежей (в том числе административных штрафов)"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17.1.51.93020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17.1.51.93020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реализации эффективной бюджетной политики"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65 000,00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"Членские взносы в Союз финансистов России"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17.1.52.92050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65 000,00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17.1.52.92050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65 000,00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"Повышение финансовой и бюджетной грамотности населения"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"Проведение мероприятий по повышению финансовой и бюджетной грамотности населения"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"Проведение мероприятий по повышению бюджетной грамотности населения"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17.2.51.93030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автономным учреждениям и иным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17.2.51.93030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Муниципальная программа "Информационный город – информирование населения о деятельности органов местного самоуправления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37 536 682,00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37 536 682,00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37 536 682,00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"Объективное и всестороннее освещение социально-экономического развития городского округа город Дзержинск в региональных и федеральных средствах массовой информации и информационно-телекоммуникационной сети "Интернет"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37 536 682,00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37 536 682,00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37 536 682,00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"Освещение деятельности органов местного самоуправления в средствах массовой информации"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37 536 682,00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37 536 682,00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37 536 682,00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размещения информации о деятельности органов местного самоуправления на городских, областных, федеральных каналах телевещания и каналах радиовещания"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19.2.51.24010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28 185 360,00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28 185 360,00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28 185 360,00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19.2.51.24010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28 185 360,00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28 185 360,00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28 185 360,00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размещения информации о деятельности органов местного самоуправления в городских, областных и федеральных печатных средствах массовой информации"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19.2.51.24020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944 300,00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944 300,00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944 300,00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19.2.51.24020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944 300,00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944 300,00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944 300,00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размещения информации о деятельности органов местного самоуправления в городских, областных и федеральных электронных средствах массовой информации"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19.2.51.24030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5 640 612,00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5 640 612,00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5 640 612,00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19.2.51.24030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5 640 612,00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5 640 612,00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5 640 612,00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размещения справочно-информационных сведений и социальной рекламы на объектах наружной рекламы и транспорте"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19.2.51.24090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2 766 410,00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2 766 410,00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2 766 410,00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19.2.51.24090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2 766 410,00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2 766 410,00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2 766 410,00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24 717 710,30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636 618 258,02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1 242 263 834,61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городской Думы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Общегородские мероприятия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общегородские мероприятия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90.1.02.91030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90.1.02.91030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Членские взносы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90.2.04.00000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членские взносы в Совет муниципальных образований НО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90.2.04.92040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90.2.04.92040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непрограммные расходы по реализации вопросов местного значения города Дзержинска, связанные с общегородским управлением</w:t>
            </w:r>
          </w:p>
          <w:p w:rsidR="00D81AB6" w:rsidRPr="00E41D40" w:rsidRDefault="00D81AB6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633 500 547,72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1 239 146 124,31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Условно утверждаемые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611 900 547,72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1 217 546 124,31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Планирование условно утверждаемых расходов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90.3.02.93040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611 900 547,72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1 217 546 124,31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90.3.02.93040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611 900 547,72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1 217 546 124,31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 поддержки территорий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90.3.03.00000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за счет средств резерва поддержки территорий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90.3.03.93050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90.3.03.93050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198 600 642,79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194 178 612,67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194 178 612,67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Гражданская оборона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8 586 346,65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8 586 346,65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8 586 346,65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8 012 034,70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8 012 034,70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8 012 034,70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Обеспечение первичных мер пожарной безопасности, защиты населения и территории городского округа от чрезвычайных ситуаций природного и техногенного характера, мероприятий по гражданской обороне, безопасности на водных объектах"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деятельности МБУ "Гражданская защита"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"Мероприятия в сфере гражданской обороны"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04.1.51.48590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04.1.51.48590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системы обеспечения безопасности населения на территории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358 400,00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358 400,00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358 400,00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"Совершенствование системы гражданской обороны, пожарной безопасности и защиты населения и территории от чрезвычайных ситуаций"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358 400,00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358 400,00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358 400,00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"Приобретение средств индивидуальной защиты"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"Сбор и утилизация химически опасных веществ"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"Программно-техническое обеспечение органов местного самоуправления комплексами рабочих мест, предназначенных для автоматизации их деятельности"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"Модернизация существующих информационно-коммуникационных инфраструктур, создание единой информационно-коммуникационной инфраструктуры"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  <w:p w:rsidR="00D81AB6" w:rsidRPr="00E41D40" w:rsidRDefault="00D81AB6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131 036 286,02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131 036 286,02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131 036 286,02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131 036 286,02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131 036 286,02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131 036 286,02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Обеспечение первичных мер пожарной безопасности, защиты населения и территории городского округа от чрезвычайных ситуаций природного и техногенного характера, мероприятий по гражданской обороне, безопасности на водных объектах"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68 632 619,38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68 632 619,38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68 632 619,38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деятельности МБУ "Гражданская защита"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68 632 619,38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68 632 619,38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68 632 619,38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пожарной безопасности"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04.1.51.46590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33 703 580,71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33 703 580,71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33 703 580,71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04.1.51.46590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33 703 580,71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33 703 580,71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33 703 580,71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"Защита населения и территорий от чрезвычайных ситуаций природного и техногенного характера (за исключением обеспечения безопасности на водных объектах)"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04.1.51.47590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32 606 850,23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32 606 850,23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32 606 850,23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04.1.51.47590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32 606 850,23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32 606 850,23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32 606 850,23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безопасности населения на водных объектах"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04.1.51.50590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2 322 188,44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2 322 188,44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2 322 188,44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04.1.51.50590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2 322 188,44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2 322 188,44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2 322 188,44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системы обеспечения безопасности населения на территории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62 403 666,64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62 403 666,64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62 403 666,64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"Совершенствование системы гражданской обороны, пожарной безопасности и защиты населения и территории от чрезвычайных ситуаций"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62 403 666,64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62 403 666,64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62 403 666,64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"Установка пожарных емкостей"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3 592 000,00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3 592 000,00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3 592 000,00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3 592 000,00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3 592 000,00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3 592 000,00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"Содержание защитных сооружений (бомбоубежищ)"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04.2.51.27350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04.2.51.27350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"Аренда комплектов технических средств информирования и обеспечения безопасности населения"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04.2.51.27470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04.2.51.27470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"Предупреждение и ликвидация последствий чрезвычайных ситуаций"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04.2.51.27480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04.2.51.27480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"Создание и содержание пунктов временного размещения"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04.2.51.27490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04.2.51.27490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58 978 010,12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54 555 980,00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54 555 980,00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системы обеспечения безопасности населения на территории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"Совершенствование системы гражданской обороны, пожарной безопасности и защиты населения и территории от чрезвычайных ситуаций"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"Совершенствование деятельности Единой дежурно-диспетчерской службы г.Дзержинска"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54 555 980,00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54 555 980,00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54 555 980,00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подпрограммы «Повышение антитеррористической защищенности объектов социальной сферы на территории городского округа город Дзержинск»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«Обеспечение санкционированного доступа на объекты социальной сферы»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«Организация видеонаблюдения, мониторинга ситуации и системы контроля доступа на объектах общеобразовательных и детских дошкольных учреждений г.о.г.Дзержинск»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14.1.51.30040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14.1.51.30040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подпрограммы «Повышение антитеррористической защищенности и обеспечение безопасности людей в местах массового пребывания на территории городского округа город Дзержинск»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«Обеспечение деятельности народных дружин»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14.2.51.00000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"Материально-техническое обеспечение деятельности народных дружин"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14.2.51.27290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14.2.51.27290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791 285 089,30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736 802 611,66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733 178 715,68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Общеэкономические вопросы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"Благоустройство территории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Комплекс процессных мероприятий "Обеспечение деятельности муниципальных учреждений, выполняющих работы в сфере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благоустройства"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Процессное мероприятие "Организация общественных работ"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02.3.52.20220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02.3.52.20220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2 234 600,00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2 249 900,00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2 354 700,00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2 234 600,00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2 249 900,00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2 354 700,00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"Благоустройство территории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2 234 600,00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2 249 900,00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2 354 700,00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"Организация мероприятий по обращению с животными в части отлова и содержания животных без владельцев"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2 234 600,00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2 249 900,00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2 354 700,00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"Осуществление полномочий по организации мероприятий при осуществлении деятельности по обращению с животными в части отлова и содержания животных без владельцев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02.3.12.73310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2 234 600,00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2 249 900,00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2 354 700,00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02.3.12.73310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2 234 600,00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2 249 900,00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2 354 700,00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Водное хозяйство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"Охрана окружающей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деятельности МБУ "Инженерно-экологическая служба города 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"Выполнение работ по эксплуатации гидротехнических сооружений (ГТС) и водохозяйственных систем, находящихся в оперативном управлении МБУ "Инженерно-экологическая служба города 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07.1.51.07590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07.1.51.07590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Лесное хозяйство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лесного хозяйства"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"Охрана, защита и воспроизводство лесов"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"Мероприятия по сохранению городских лесов"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07.2.51.23060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07.2.51.23060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"Разработка лесохозяйственного регламента и проведение лесоустройства"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07.2.51.23260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</w:tr>
      <w:tr w:rsidR="00E41D40" w:rsidRPr="00E41D40" w:rsidTr="00C4460D">
        <w:trPr>
          <w:trHeight w:val="633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07.2.51.23260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AB6" w:rsidRDefault="00D81AB6" w:rsidP="00D81A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D81AB6" w:rsidRDefault="00D81AB6" w:rsidP="00D81A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D81AB6" w:rsidRDefault="00D81AB6" w:rsidP="00D81A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D81AB6" w:rsidRDefault="00D81AB6" w:rsidP="00D81A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4460D" w:rsidRDefault="00C4460D" w:rsidP="00C44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4460D" w:rsidRPr="00E41D40" w:rsidRDefault="00E41D40" w:rsidP="00C44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Транспорт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70 210 439,90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70 210 439,90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транспортного обслуживания населения городского округа транспортом общего пользования"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70 210 439,90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"Обновление муниципального автобусного и городского электрического подвижного состава"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4 248 439,90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"Приобретение автобусов в лизинг"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02.2.11.2324N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4 248 439,90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02.2.11.2324N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4 248 439,90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"Оказание услуг по перевозке пассажиров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65 962 000,00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"Возмещение затрат или недополученных доходов в связи с оказанием услуг по перевозке пассажиров городским электричесим транспортом"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02.2.51.60010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47 002 000,00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02.2.51.60010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47 002 000,00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"Возмещение недополученных доходов, связанных с оказанием услуг по осуществлению регулярных перевозок пассажиров и багажа автомобильным транспортом по муниципальным маршрутам регулярных перевозок по регулируемым тарифам"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02.2.51.60180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18 960 000,00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02.2.51.60180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18 960 000,00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483 127 287,55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503 556 391,94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499 827 695,96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466 274 254,28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462 779 722,44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469 567 240,49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"Дорожная деятельность в отношении автомобильных дорог местного значения"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466 274 254,28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462 779 722,44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469 567 240,49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проекта инициативного бюджетирования "Вам решать!" в сфере дорожного хозяйства"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32 081 722,00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27 435 520,56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27 435 520,56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"Ремонт автомобильных дорог и тротуаров городского округа город Дзержинск 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32 081 722,00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27 435 520,56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27 435 520,56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32 081 722,00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27 435 520,56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27 435 520,56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"Развитие сети автомобильных дорог городского округа город Дзержинск Нижегородской области"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335 757 099,82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329 087 605,08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330 118 005,08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"Организация капитального ремонта, ремонта и содержания закрепленных автомобильных дорог общего пользования и искусственных сооружений в их составе"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02.1.12.01590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322 599 205,08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329 087 605,08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330 118 005,08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02.1.12.01590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322 599 205,08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329 087 605,08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330 118 005,08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460D" w:rsidRPr="00E41D40" w:rsidRDefault="00E41D40" w:rsidP="00C44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"Ремонт автомобильных дорог общего пользования местного значения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02.1.12.SД010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13 157 894,74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02.1.12.SД010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13 157 894,74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Муниципальный проект "Развитие и обновление парка специализированной техники"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02.1.13.00000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26 106 484,01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23 618 370,00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8 756 931,34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"Приобретение специализированной техники 3 этап"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02.1.13.27310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16 718 370,00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8 756 931,34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02.1.13.27310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16 718 370,00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8 756 931,34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"Приобретение специализированной техники 3 этап"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02.1.13.2731N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19 140 449,05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02.1.13.2731N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19 140 449,05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"Приобретение специализированной техники 2 этап"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02.1.13.2734N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6 966 034,96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02.1.13.2734N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6 966 034,96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"Обеспечение обновления парка строительно-дорожной и коммунальной техники в Нижегородской области на основе финансовой аренды (лизинга) на льготных условиях"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02.1.13.S2860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6 900 000,00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02.1.13.S2860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6 900 000,00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"Пропаганда безопасности дорожного движения"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164 000,00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"Пропаганда безопасности дорожного движения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02.1.51.27320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164 000,00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02.1.51.27320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164 000,00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регионального проекта "Региональная и местная дорожная сеть" национального проекта "Инфраструктура для жизни"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02.1.И8.00000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72 164 948,45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82 474 226,80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103 092 783,51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"Капитальный ремонт и ремонт автомобильных дорог общего пользования местного значения"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02.1.И8.А4470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72 164 948,45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82 474 226,80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103 092 783,51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02.1.И8.А4470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72 164 948,45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82 474 226,80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103 092 783,51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16 853 033,27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40 776 669,50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30 260 455,47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дорожной инфраструктуры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16 853 033,27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40 776 669,50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30 260 455,47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"Строительство объектов дорожной инфраструктуры"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16 853 033,27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40 776 669,50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30 260 455,47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"Строительство проездов малоэтажной застройки в пос.Гавриловка городского округа г.Дзержинск"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490 110,20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490 110,20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"Строительство дорожной инфраструктуры территории малоэтажного жилищного строительства по пр.Свердлова (1, 2-ая очередь)"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16.1.11.28110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10 816 666,67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460D" w:rsidRDefault="00E41D40" w:rsidP="00C44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  <w:p w:rsidR="00C4460D" w:rsidRDefault="00C4460D" w:rsidP="00C44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4460D" w:rsidRDefault="00C4460D" w:rsidP="00C44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4460D" w:rsidRPr="00E41D40" w:rsidRDefault="00C4460D" w:rsidP="00C44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16.1.11.28110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10 816 666,67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Мероприятие "Строительство дублера пр.Циолковского (расширение автомобильной дороги по бул.Правды) в г.Дзержинске Нижегородской области"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16.1.11.28200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9 676 666,67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35 906 463,00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16.1.11.28200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9 676 666,67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35 906 463,00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"Строительство автодороги к Шуховской башне"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16.1.11.28220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4 304 092,30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16.1.11.28220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4 304 092,30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"Строительство дорожной инфраструктуры территории малоэтажного строительства ЖК "Северные ворота"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16.1.11.28230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6 686 256,40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16.1.11.28230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6 686 256,40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"Строительство автомобильной дороги от ул.Самохвалова до пр.Ленинского Комсомола, до ул.Комбрига Патоличева, до пр.Циолковского"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16.1.11.28300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4 870 206,50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4 870 206,50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16.1.11.28300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4 870 206,50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4 870 206,50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"Строительство дорожной инфраструктуры территории малоэтажного жилищного строительства пос.Пыра, квартал "Южный"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16.1.11.28470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10 269 490,00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16.1.11.28470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10 269 490,00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Связь и информатика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133 750 614,23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133 750 614,23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133 750 614,23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119 169 083,34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119 169 083,34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119 169 083,34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системы обеспечения безопасности населения на территории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119 169 083,34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119 169 083,34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119 169 083,34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"Организация видеонаблюдения на территории и объектах г.о.г.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111 658 588,90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111 658 588,90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111 658 588,90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"Организация видеонаблюдения и мониторинга ситуаций на территории и объектах муниципального образования Нижегородской области как муниципальной части правоохранительного сегмента аппаратно-программного комплекса "Безопасный город"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04.2.11.S2920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111 658 588,90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111 658 588,90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111 658 588,90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04.2.11.S2920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111 658 588,90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111 658 588,90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111 658 588,90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"Совершенствование системы гражданской обороны, пожарной безопасности и защиты населения и территории от чрезвычайных ситуаций"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7 510 494,44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7 510 494,44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7 510 494,44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готовности МСОН г.о.г. Дзержинск к задействованию по предназначению"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7 510 494,44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7 510 494,44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7 510 494,44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7 510 494,44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7 510 494,44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7 510 494,44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14 581 530,89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14 581 530,89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14 581 530,89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Направление (подпрограмма) "Информатизация и автоматизация деятельности администрации города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Дзержинска и цифровизация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Комплекс процессных мероприятий "Программно-техническое обеспечение органов местного самоуправления комплексами рабочих мест, предназначенных для автоматизации их деятельности"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"Модернизация существующих информационно-коммуникационных инфраструктур, создание единой информационно-коммуникационной инфраструктуры"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"Цифровая трансформация муниципального управления"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"Модернизация и кастомизация информационных систем города, решающих задачи в сфере муниципального управления"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"Создание, разработка, покупка программных и аппаратных средств (в том числе CRM систем), доработка и сопровождение муниципальных информационных систем"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13.2.51.27150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13.2.51.27150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72 148 625,04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67 432 182,91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67 432 182,91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8 042 805,65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8 042 805,65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8 042 805,65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"Благоустройство территории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8 042 805,65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8 042 805,65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8 042 805,65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деятельности муниципальных учреждений, выполняющих работы в сфере благоустройства"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8 042 805,65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8 042 805,65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8 042 805,65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МКУ "Административно-техническая инспекция"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02.3.52.15590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8 042 805,65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8 042 805,65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8 042 805,65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02.3.52.15590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6 911 584,51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6 911 584,51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6 911 584,51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02.3.52.15590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1 131 221,14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1 131 221,14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1 131 221,14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предпринимательства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17 949 415,88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17 949 415,88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17 949 415,88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малого и среднего предпринимательства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17 949 415,88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17 949 415,88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17 949 415,88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"Развитие инфраструктуры поддержки малого и среднего предпринимательства"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"Предоставление субсидии на материально-техническое обеспечение МАУ "Бизнес-инкубатор г.Дзержинска"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03.1.11.21010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03.1.11.21010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"Предоставление субсидии на материально-техническое обеспечение АНО "Центр развития предпринимательства г.Дзержинска"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03.1.11.22420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03.1.11.22420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"Создание комплексной системы оказания услуг, сервисов и мер поддержки субъектам малого и среднего предпринимательства, а также физическим лицам, применяющим специальный налоговый режим "Налог на профессиональный доход"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5 576 875,00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5 576 875,00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5 576 875,00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"Предоставление субсидии субъектам инфраструктуры поддержки МСП в целях возмещения затрат в связи с оказанием услуг в сфере содействия развитию МСП"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03.1.12.60020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5 576 875,00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5 576 875,00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5 576 875,00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03.1.12.60020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5 576 875,00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5 576 875,00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5 576 875,00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"Предоставление мер финансовой поддержки субъектам МСП"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03.1.13.00000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1 800 000,00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1 800 000,00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"Предоставление субсидии на поддержку начинающих субъектов малого предпринимательства и(или) физических лиц, применяющих специальный налоговый режим "Налог на профессиональный доход" в виде предоставления грантов"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03.1.13.22400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03.1.13.22400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"Предоставление субсидии на возмещение части затрат субъектов МСП, связанных с приобретением оборудования в целях создания и (или) развития, либо модернизации производства товаров (работ, услуг)"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03.1.13.22410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03.1.13.22410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"Создание условий для легкого старта и комфортного ведения бизнеса"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10 072 540,88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10 072 540,88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10 072 540,88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"Оказание имущественной поддержки субъектам МСП в виде передачи в пользование муниципального имущества на льготных условиях"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03.1.51.03590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8 412 825,88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8 412 825,88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8 412 825,88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03.1.51.03590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8 412 825,88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8 412 825,88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8 412 825,88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"Предоставление субсидии на финансовое обеспечение уставной деятельности автономной некоммерческой организации "Центр развития предпринимательства г.Дзержинска" в связи с содержанием и обслуживанием модуля окон центра "Мой бизнес"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03.1.51.60160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1 659 715,00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1 659 715,00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1 659 715,00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03.1.51.60160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1 659 715,00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1 659 715,00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1 659 715,00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деятельности органов местного самоуправления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"Создание условий для осуществления деятельности органов местного самоуправления"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Муниципальный проект "Реализация мероприятий социальной, культурной, туристической сферы, физической культуры и спорта, инфраструктурного развития"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"Субсидии на финансовое обеспечение уставной деятельности автономной некоммерческой организации "Проектный офис по развитию и управлению инфраструктурой социальной, культурной, туристической сферы, физической культуры и спорта, инфраструктурного развития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06.1.11.23290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06.1.11.23290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446 544,54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446 544,54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446 544,54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446 544,54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446 544,54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446 544,54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"Программно-техническое обеспечение органов местного самоуправления комплексами рабочих мест, предназначенных для автоматизации их деятельности"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446 544,54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446 544,54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446 544,54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"Модернизация существующих информационно-коммуникационных инфраструктур, создание единой информационно-коммуникационной инфраструктуры"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446 544,54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446 544,54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446 544,54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292 650,00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292 650,00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292 650,00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153 894,54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153 894,54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153 894,54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42 836 454,60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38 120 012,47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38 120 012,47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«Обеспечение градостроительной деятельности и строительства на территории городского округа город Дзержинск»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42 836 454,60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38 120 012,47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38 120 012,47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деятельности учреждений, выполняющих функции муниципального заказчика в области обеспечения градостроительной деятельности и в области строительства, реконструкции и капитального ремонта объектов коммунального и социального назначения"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42 836 454,60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38 120 012,47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38 120 012,47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МКУ "Градостроительство"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16.5.51.04590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24 206 916,02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24 206 916,02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24 206 916,02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16.5.51.04590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17 684 476,87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17 684 476,87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17 684 476,87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16.5.51.04590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6 521 194,15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6 521 194,15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6 521 194,15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  <w:p w:rsidR="00C4460D" w:rsidRPr="00E41D40" w:rsidRDefault="00C4460D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16.5.51.04590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1 245,00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1 245,00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1 245,00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Процессное мероприятие "Обеспечение деятельности МКУ "Строитель"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16.5.51.06590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18 629 538,58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13 913 096,45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13 913 096,45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16.5.51.06590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10 776 750,06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10 776 750,06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10 776 750,06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16.5.51.06590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5 590 318,83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873 876,70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873 876,70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16.5.51.06590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2 262 469,69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2 262 469,69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2 262 469,69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780 558 187,49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631 079 243,03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687 136 741,53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202 941 300,82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97 923 649,51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123 071 464,33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20 119 103,82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20 119 103,82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20 119 103,82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содержания и ремонта муниципального жилищного фонда и объектов инженерной инфраструктуры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20 119 103,82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20 119 103,82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20 119 103,82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мероприятий по предоставлению субсидий на возмещение затрат, связанных с содержанием объектов жилищно-коммунального хозяйства"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12 055 656,50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12 055 656,50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12 055 656,50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"Субсидии на возмещение затрат в связи с оказанием услуг по вывозу ЖБО с выгребных ям, придомовых туалетов, отстойников, предназначенных для обслуживания неканализированных многоквартирных домов"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05.1.12.60040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5 748 785,69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5 748 785,69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5 748 785,69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05.1.12.60040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5 748 785,69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5 748 785,69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5 748 785,69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"Субсидии на возмещение затрат в связи с содержанием дежурных по общежитиям и проведение необходимых мероприятий по обеспечению безопасного проживания в общежитиях"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05.1.12.60060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6 306 870,81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6 306 870,81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6 306 870,81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05.1.12.60060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6 306 870,81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6 306 870,81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6 306 870,81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"Мероприятия по организации содержания и ремонта муниципального жилищного фонда и объектов инженерной инфраструктуры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8 063 447,32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8 063 447,32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8 063 447,32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"Организация содержания и ремонта муниципального жилищного фонда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05.1.51.08590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05.1.51.08590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"Вывоз жидких бытовых отходов с выгребных ям, придомовых туалетов, отстойников, предназначенных для обслуживания неканализированных многоквартирных домов"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05.1.51.23150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2 117 182,62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2 117 182,62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2 117 182,62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автономным учреждениям и иным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05.1.51.23150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2 117 182,62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2 117 182,62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2 117 182,62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Процессное мероприятие "Оборудование (дооборудование) общего имущества МКД элементами безбарьерной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05.1.51.23300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05.1.51.23300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жителей городского округа город Дзержинск доступным и комфортным жильем"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133 372 285,92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28 551 994,39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54 729 684,21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"Ликвидация аварийного жилищного фонда и обеспечение граждан жильем"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133 372 285,92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28 551 994,39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54 729 684,21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"Строительство многоквартирных жилых домов"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08.3.11.00000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97 631 132,41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"Строительство многоквартирных жилых домов"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08.3.11.74845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97 631 132,41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08.3.11.74845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97 631 132,41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реализации регионального проекта "Обеспечение устойчивого сокращения непригодного для проживания жилищного фонда на территории Нижегородской области в части расселения аварийного жилищного фонда, признанного таковым с 1 января 2017 года до 1 января 2022 года" национального проекта "Инфраструктура для жизни"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35 741 153,51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28 551 994,39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54 729 684,21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"Обеспечение мероприятий по переселению граждан из аварийного жилищного фонда за счет средств областного и местного бюджетов"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08.3.И2.6748V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35 741 153,51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28 551 994,39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54 729 684,21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08.3.И2.6748V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35 741 153,51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28 551 994,39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54 729 684,21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"Управление муниципальным имуществом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49 449 911,08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49 252 551,30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48 222 676,30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"Содержание и распоряжение муниципальным имуществом"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39 817 044,59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39 817 044,59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39 817 044,59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"Мероприятия по содержанию и управлению муниципальным имуществом"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39 817 044,59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39 817 044,59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39 817 044,59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"Уплата взносов на капитальный ремонт общего имущества многоквартирных домов"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09.1.51.23030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36 300 268,62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36 300 268,62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36 300 268,62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09.1.51.23030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36 300 268,62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36 300 268,62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36 300 268,62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"Приведение помещений, находящихся в муниципальной собственности, в состояние, пригодное к использованию"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09.1.51.23080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09.1.51.23080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работы по сносу (демонтажу) аварийных зданий (сооружений), ветхих и самовольных построек"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9 632 866,49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9 435 506,71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8 405 631,71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"Мероприятия по сносу (демонтажу) аварийных зданий (сооружений), ветхих и самовольных построек"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9 632 866,49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9 435 506,71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8 405 631,71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"Снос (демонтаж) аварийных зданий (сооружений), ветхих и самовольных построек"</w:t>
            </w:r>
          </w:p>
          <w:p w:rsidR="00C4460D" w:rsidRPr="00E41D40" w:rsidRDefault="00C4460D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09.2.51.23070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592 116,49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491 756,71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491 756,71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09.2.51.23070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592 116,49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491 756,71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491 756,71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"Снос расселенных многоквартирных жилых домов в муниципальных образованиях Нижегородской области, признанных аварийными"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09.2.51.S2120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9 040 750,00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8 943 750,00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7 913 875,00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09.2.51.S2120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9 040 750,00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8 943 750,00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7 913 875,00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2 352 906,52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24 335 316,52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37 934 598,10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10 568,42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10 568,42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"Благоустройство территории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10 568,42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10 568,42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"Мероприятия по обращению с твердыми коммунальными отходами"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10 568,42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10 568,42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"Создание (обустройство) контейнерных площадок"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02.3.11.S2670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10 568,42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10 568,42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02.3.11.S2670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10 568,42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10 568,42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2 342 338,10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2 342 338,10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2 342 338,10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содержания и ремонта муниципального жилищного фонда и объектов инженерной инфраструктуры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2 342 338,10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2 342 338,10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2 342 338,10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мероприятий по предоставлению субсидий на возмещение затрат, связанных с содержанием объектов жилищно-коммунального хозяйства"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"Субсидии на возмещение затрат на проведение ремонта теплоэнергетического оборудования МУП "ДзержинскЭнерго"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05.1.12.60080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05.1.12.60080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"Субсидии на возмещение затрат на проведение ремонта теплоэнергетического оборудования МУП "ДзержинскЭнерго"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05.1.12.6008N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05.1.12.6008N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"Мероприятия по организации содержания и ремонта муниципального жилищного фонда и объектов инженерной инфраструктуры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1 264 351,96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1 264 351,96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1 264 351,96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"Разработка (актуализация) схем водоснабжения и водоотведения"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629 870,00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629 870,00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629 870,00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629 870,00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"Разработка (актуализация) схем водоснабжения и водоотведения"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05.1.51.2302N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629 870,00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05.1.51.2302N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60D" w:rsidRDefault="00C4460D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4460D" w:rsidRDefault="00C4460D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4460D" w:rsidRDefault="00C4460D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4460D" w:rsidRDefault="00C4460D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4460D" w:rsidRPr="00E41D40" w:rsidRDefault="00E41D40" w:rsidP="00C44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629 870,00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Процессное мероприятие "Организация эксплуатации бесхозяйных объектов недвижимого имущества, обеспечивающих электро-, тепло-, газо-, водоснабжение и водоотведение населения"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05.1.51.23350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05.1.51.23350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21 982 410,00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35 592 260,00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«Развитие инженерной инфраструктуры на территории городского округа город Дзержинск».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21 982 410,00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35 592 260,00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"Строительство объектов инженерной инфраструктуры"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21 982 410,00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35 592 260,00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"Строительство инженерной инфраструктуры территории малоэтажного жилищного строительства по пр.Свердлова (2-ая очередь)"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16.2.11.28100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9 132 410,00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8 657 158,00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16.2.11.28100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9 132 410,00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8 657 158,00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"Строительство инженерной инфраструктуры территории малоэтажного жилищного строительства пос.Пыра, квартал "Южный"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12 850 000,00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26 935 102,00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12 850 000,00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26 935 102,00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325 082 111,63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372 700 433,55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389 993 359,25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195 274 102,87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236 735 391,46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238 255 131,60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"Благоустройство территории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195 274 102,87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236 735 391,46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238 255 131,60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"Инициативное бюджетирование"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02.3.13.00000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3 865 728,09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43 865 728,09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43 865 728,09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"Благоустройство общественных территорий в рамках инициативного бюджетирования"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02.3.13.21500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02.3.13.21500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"Благоустройство территорий городского округа город Дзержинск 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02.3.13.S2600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3 865 728,09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3 865 728,09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3 865 728,09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02.3.13.S2600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3 865 728,09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3 865 728,09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3 865 728,09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"Благоустройство дворовых территорий многоквартирных домов"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"Возмещение затрат на выполнение работ по благоустройству дворовых территорий многоквартирных домов"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02.3.51.20400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02.3.51.20400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деятельности муниципальных учреждений, выполняющих работы в сфере благоустройства"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188 408 374,78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189 869 663,37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191 389 403,51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МБУ "Город"</w:t>
            </w:r>
          </w:p>
          <w:p w:rsidR="00D81AB6" w:rsidRDefault="00D81AB6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D81AB6" w:rsidRDefault="00D81AB6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D81AB6" w:rsidRPr="00E41D40" w:rsidRDefault="00D81AB6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02.3.52.01590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105 735 199,35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105 735 199,35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105 735 199,35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02.3.52.01590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105 735 199,35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105 735 199,35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105 735 199,35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МБУ "Инженерно-экологической службы города 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02.3.52.07590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82 673 175,43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84 134 464,02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85 654 204,16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02.3.52.07590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82 673 175,43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84 134 464,02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85 654 204,16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9 606 244,59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9 606 244,59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9 606 244,59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и содержание мест захоронения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9 606 244,59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9 606 244,59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9 606 244,59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"Мероприятия по организации и содержанию мест захоронения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9 606 244,59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9 606 244,59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9 606 244,59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"Организация и содержание мест захоронения"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05.2.51.14610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9 606 244,59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9 606 244,59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9 606 244,59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05.2.51.14610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9 606 244,59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9 606 244,59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9 606 244,59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"Формирование современной городской среды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103 752 784,17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109 909 817,50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110 747 373,06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"Комплексное благоустройство дворовых территорий"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33 473 375,00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38 885 575,00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38 885 575,00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"Комплексное благоустройство дворовых территорий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15.1.11.00000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33 473 375,00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38 885 575,00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38 885 575,00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Мероприятие: "Проведение ремонта и благоустройства дворовых территорий"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15.1.11.23310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14 937 250,00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13 584 200,00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13 584 200,00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15.1.11.23310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14 937 250,00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13 584 200,00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13 584 200,00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Мероприятие: "Проведение ремонта дворовых территорий в муниципальных образованиях Нижегородской области"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15.1.11.S2980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18 536 125,00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25 301 375,00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25 301 375,00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15.1.11.S2980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18 536 125,00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25 301 375,00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25 301 375,00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"Комплексное благоустройство муниципальных территорий общего пользования"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70 279 409,17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71 024 242,50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71 861 798,06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"Благоустройство и содержание муниципальных территорий общего пользования"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13 443 742,50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"Благоустройство территории общего пользования пл.Театральная"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15.2.51.23280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2 434 500,00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15.2.51.23280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2 434 500,00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мероприятие: "Содержание объектов благоустройства и общественных территорий"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15.2.51.23370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15.2.51.23370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регионального проекта "Формирование комфортной городской среды" национального проекта "Инфраструктура для жизни"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15.2.И4.00000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56 835 666,67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60 015 000,00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60 852 555,56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"Реализация программ формирования современной городской среды (федеральный, областной и местный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бюджеты)"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15.2.И4.55550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56 835 666,67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60 015 000,00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60 852 555,56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15.2.И4.55550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56 835 666,67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60 015 000,00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60 852 555,56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16 448 980,00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16 448 980,00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31 384 610,00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«Развитие социальной инфраструктуры на территории городского округа город Дзержинск»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16 448 980,00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16 448 980,00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31 384 610,00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"Строительство объектов социальной инфраструктуры"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16 448 980,00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16 448 980,00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31 384 610,00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"Строительство нового кладбища в г.Дзержинске"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16.3.11.28240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16 448 980,00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16 448 980,00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31 384 610,00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16.3.11.28240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16 448 980,00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16 448 980,00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31 384 610,00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250 181 868,52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136 119 843,45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136 137 319,85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136 070 243,45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136 070 243,45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136 070 243,45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содержания и ремонта муниципального жилищного фонда и объектов инженерной инфраструктуры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117 080 137,30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117 080 137,30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117 080 137,30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"Мероприятия по организации содержания и ремонта муниципального жилищного фонда и объектов инженерной инфраструктуры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117 080 137,30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117 080 137,30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117 080 137,30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"Организация содержания и ремонта муниципального жилищного фонда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05.1.51.08590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31 933 707,96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31 933 707,96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31 933 707,96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05.1.51.08590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30 113 200,14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30 113 200,14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30 113 200,14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05.1.51.08590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1 720 215,90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1 720 215,90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1 720 215,90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05.1.51.08590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100 291,92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100 291,92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100 291,92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"Содержание (эксплуатация) имущества, находящегося в муниципальной собственности"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82 303 429,34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85 146 429,34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85 146 429,34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82 303 429,34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85 146 429,34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85 146 429,34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"Содержание (эксплуатация) имущества, находящегося в муниципальной собственности"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05.1.51.2305N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2 843 000,00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05.1.51.2305N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2 843 000,00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и содержание мест захоронения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18 990 106,15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18 990 106,15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18 990 106,15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"Мероприятия по организации и содержанию мест захоронения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18 990 106,15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18 990 106,15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18 990 106,15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"Содержание МКУ "Ритуал"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05.2.51.14590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18 990 106,15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18 990 106,15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18 990 106,15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выплаты персоналу в целях обеспечения выполнения функций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05.2.51.14590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15 904 074,73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15 904 074,73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15 904 074,73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05.2.51.14590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1 542 687,83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1 542 687,83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1 542 687,83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05.2.51.14590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1 543 343,59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1 543 343,59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1 543 343,59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65 854,86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65 854,86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"Программно-техническое обеспечение органов местного самоуправления комплексами рабочих мест, предназначенных для автоматизации их деятельности"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65 854,86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"Модернизация существующих информационно-коммуникационных инфраструктур, создание единой информационно-коммуникационной инфраструктуры"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65 854,86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65 854,86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"Формирование современной городской среды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113 996 170,21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17 476,40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"Комплексное благоустройство муниципальных территорий общего пользования"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113 996 170,21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17 476,40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регионального проекта "Формирование комфортной городской среды" национального проекта "Инфраструктура для жизни"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15.2.И4.00000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113 996 170,21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17 476,40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проектов победителей Всероссийского конкурса лучших проектов создания комфортной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15.2.И4.А4240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113 996 170,21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17 476,40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15.2.И4.А4240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113 996 170,21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17 476,40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переданных государственных полномочий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созданию административных комиссий в Нижегородской области и на осуществление отдельных полномочий в области законодательства об административных правонарушениях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ОХРАНА ОКРУЖАЮЩЕЙ СРЕДЫ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48 038 249,72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42 971 473,28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49 035 289,28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Сбор, удаление отходов и очистка сточных вод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23 011 064,04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18 536 787,60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24 600 603,60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23 011 064,04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18 536 787,60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24 600 603,60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Направление (подпрограмма) "Охрана окружающей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23 011 064,04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18 536 787,60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24 600 603,60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"Ликвидация объектов накопленного вреда окружающей среде"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07.1.11.00000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16 601 920,44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12 127 644,00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18 191 460,00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"Ликвидация несанкционированной свалки отходов бывшего ПО/ЧХЗ "Корунд", расположенной по адресу: в районе дома 2 по ул.Науки, г.Дзержинск Нижегородской области"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07.1.11.23130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11 303 543,46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12 127 644,00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18 191 460,00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07.1.11.23130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11 303 543,46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12 127 644,00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18 191 460,00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"Ликвидация свалки промышленных отходов на территории бывшего завода "Заря" (Нижегородская область)"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07.1.11.74130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5 298 376,98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07.1.11.74130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5 298 376,98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"Организация мероприятий по охране окружающей среды в границах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6 409 143,60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6 409 143,60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6 409 143,60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"Ликвидация свалок и объектов размещения отходов"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07.1.52.23160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6 409 143,60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6 409 143,60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6 409 143,60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07.1.52.23160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6 409 143,60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6 409 143,60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6 409 143,60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25 027 185,68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24 434 685,68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24 434 685,68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24 903 496,58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24 310 996,58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24 310 996,58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"Охрана окружающей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24 903 496,58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24 310 996,58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24 310 996,58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деятельности МБУ "Инженерно-экологическая служба города 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23 798 568,78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23 798 568,78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23 798 568,78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"Организация мероприятий по предотвращению негативного воздействия на окружающую среду"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07.1.51.09590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23 798 568,78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23 798 568,78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23 798 568,78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07.1.51.09590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23 798 568,78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23 798 568,78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23 798 568,78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"Организация мероприятий по охране окружающей среды в границах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1 104 927,80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"Экологическое просвещение и образование жителей"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07.1.52.23110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07.1.52.23110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"Развитие территории памятника природы регионального значения "Денропарк имени И.Н.Ильяшевича"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07.1.52.23140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592 500,00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07.1.52.23140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592 500,00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Направление (подпрограмма) "Информатизация и автоматизация деятельности администрации города Дзержинска и цифровизация городской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Комплекс процессных мероприятий "Программно-техническое обеспечение органов местного самоуправления комплексами рабочих мест, предназначенных для автоматизации их деятельности"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"Модернизация существующих информационно-коммуникационных инфраструктур, создание единой информационно-коммуникационной инфраструктуры"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6 021 438 165,53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6 064 578 046,40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6 080 848 156,38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1 883 497 698,07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1 856 225 532,63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1 907 870 306,31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муниципальной системы дошкольного образования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1 868 088 155,59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1 856 225 532,63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1 907 870 306,31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предоставления дошкольного образования, присмотра и ухода за детьми"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1 868 088 155,59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1 856 225 532,63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1 907 870 306,31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"Модернизация инфраструктуры дошкольного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22 871 038,75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5 572 315,79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5 573 789,47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"Капитальный ремонт образовательных организаций Нижегородской области"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10.1.11.S2180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5 572 315,79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5 573 789,47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10.1.11.S2180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5 572 315,79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5 573 789,47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проекта инициативного бюджетирования "Вам решать!" в сфере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10.1.11.S2600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22 871 038,75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10.1.11.S2600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22 871 038,75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"Финансовое обеспечение отдельных переданных государственных полномочий в сфере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1 242 155 600,00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1 247 591 700,00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1 299 235 000,00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"Исполнение полномочий в сфере общего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10.1.51.73070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1 212 629 400,00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1 217 936 300,00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1 268 352 000,00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10.1.51.73070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1 212 629 400,00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1 217 936 300,00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1 268 352 000,00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"Исполнение полномочий по финансовому обеспечению получения дошкольного образования в частных дошкольных образовательных организациях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искючением расходов на содержание зданий и оплату коммунальных услуг)"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10.1.51.73090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20 078 800,00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20 166 700,00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21 001 500,00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10.1.51.73090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20 078 800,00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20 166 700,00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21 001 500,00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реализующих образовательные программы дошкольного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10.1.51.73170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9 447 400,00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9 488 700,00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9 881 500,00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10.1.51.73170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9 447 400,00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9 488 700,00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9 881 500,00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"Предоставление общедоступного и бесплатного дошкольного образования, присмотр и уход"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603 061 516,84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603 061 516,84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603 061 516,84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детских дошкольных учреждений"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10.1.52.20590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602 618 932,84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602 618 932,84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602 618 932,84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10.1.52.20590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602 618 932,84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602 618 932,84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602 618 932,84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ежемесячного материального стимулирования гражданам, принятым на обучение по образовательным программам среднего профессионального или высшего образования и заключившим договор о целевом обучении с муниципальными учреждениями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10.1.52.22210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442 584,00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442 584,00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442 584,00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10.1.52.22210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442 584,00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442 584,00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442 584,00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15 409 542,48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15 409 542,48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15 409 542,48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организациях.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90.2.07.1008N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15 409 542,48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90.2.07.1008N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15 409 542,48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3 141 670 144,39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3 223 272 496,84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3 186 536 333,14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общего и дополнительного образования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3 121 821 998,39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3 204 855 830,17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3 114 654 618,14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предоставления общего и дополнительного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3 121 821 998,39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3 204 855 830,17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3 114 654 618,14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реализации регионального проекта "Современная школа" национального проекта "Образование"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3 122 376,16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"Обеспечение деятельности цифрового и гуманитарного профилей "Точка роста"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01.1.12.22620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3 122 376,16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  <w:p w:rsidR="00C4460D" w:rsidRDefault="00C4460D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4460D" w:rsidRPr="00E41D40" w:rsidRDefault="00C4460D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01.1.12.22620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3 122 376,16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Муниципальный проект в рамках регионального проекта "Организация бесплатного горячего питания обучающихся государственных муниципальных образовательных организаций"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226 363 995,74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223 734 695,74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219 257 395,74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"Организация бесплатного горячего питания обучающихся муниципальных образовательных организаций"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01.1.13.L3040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127 598 100,00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125 615 400,00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120 610 100,00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01.1.13.L3040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127 598 100,00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125 615 400,00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120 610 100,00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"Обеспечение двухразовым бесплатным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 по адаптированным основным общеобразовательным программам"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01.1.13.S2480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31 472 723,75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31 572 823,75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32 524 023,75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01.1.13.S2480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31 472 723,75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31 572 823,75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32 524 023,75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01.1.13.S2490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38 525 300,00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37 778 600,00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37 355 400,00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01.1.13.S2490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38 525 300,00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37 778 600,00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37 355 400,00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 города 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01.1.13.А3040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28 767 871,99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28 767 871,99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28 767 871,99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01.1.13.А3040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28 767 871,99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28 767 871,99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28 767 871,99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ведомственного проекта "Реализация концессионных соглашений в сфере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01.1.14.00000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56 014 500,00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50 922 300,00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45 830 100,00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"Выполнение муниципальными учреждениями обязательств, принятых по договорам об использовании объектов концессионных соглашений для осуществления образовательной деятельности по основным общеобразовательным программам"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01.1.14.74750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56 014 500,00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50 922 300,00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45 830 100,00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01.1.14.74750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56 014 500,00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50 922 300,00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45 830 100,00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"Модернизация инфраструктуры общего и дополнительного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01.1.15.00000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33 487 999,87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7 702 736,85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8 021 578,95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"Капитальный ремонт образовательных организаций Нижегородской области в рамках государственной программы "Капитальный ремонт образовательных организаций Нижегородской области"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01.1.15.S2180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33 487 999,87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7 702 736,85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8 021 578,95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01.1.15.S2180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33 487 999,87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7 702 736,85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8 021 578,95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проекта инициативного бюджетирования «Вам решать!» в сфере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15 108 283,17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"Реализация проекта инициативного бюджетирования "Вам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решать!" в сфере образования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01.1.16.S2600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15 108 283,17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01.1.16.S2600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15 108 283,17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проектов инициативного бюджетирования в сфере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01.1.18.00000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проектов инициативного бюджетирования в сфере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01.1.18.21500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01.1.18.21500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«Обеспечение деятельности общеобразовательных организаций, организаций дополнительного образования, прочих организаций, подведомственных департаменту образования»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2 498 451 443,45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2 506 671 143,45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2 584 757 443,45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общеобразовательных организаций"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01.1.51.21590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619 730 119,45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619 730 119,45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619 730 119,45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01.1.51.21590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619 730 119,45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619 730 119,45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619 730 119,45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ежемесячного материального стимулирования гражданам, принятым на обучение по образовательным программам среднего профессионального или высшего образования и заключившим договор о целевом обучении с муниципальными учреждениями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01.1.51.22210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540 024,00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540 024,00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540 024,00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01.1.51.22210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540 024,00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540 024,00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540 024,00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"Исполнение полномочий в сфере общего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01.1.51.73070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1 878 181 300,00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1 886 401 000,00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1 964 487 300,00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01.1.51.73070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1 878 181 300,00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1 886 401 000,00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1 964 487 300,00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"Финансовое обеспечение отдельных переданных государственных полномочий в сфере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173 731 400,00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174 491 900,00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181 714 800,00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01.1.52.73140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8 571 700,00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8 609 300,00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8 965 600,00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01.1.52.73140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8 571 700,00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8 609 300,00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8 965 600,00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"Исполнение полномочий по финансовому обеспечению получения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игрушек (за исключением расходов на содержание зданий и оплату"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01.1.52.73380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165 159 700,00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165 882 600,00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172 749 200,00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01.1.52.73380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165 159 700,00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165 882 600,00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172 749 200,00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регионального проекта "Все лучшее детям" национального проекта "Молодежь и дети"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01.1.Ю4.00000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165 869 154,13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мероприятий по модернизации школьных систем образования (объекты капитального ремонта, планируемые к реализации в рамках одного финансового года)"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01.1.Ю4.57501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144 156 212,02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01.1.Ю4.57501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144 156 212,02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мероприятий по модернизации школьных систем образования за счет средств областного бюджета"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01.1.Ю4.А7500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21 712 942,11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01.1.Ю4.А7500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21 712 942,11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регионального проекта "Педагоги и наставники" национального проекта "Молодежь и дети"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01.1.Ю6.00000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75 542 000,00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75 463 900,00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75 073 300,00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01.1.Ю6.53030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75 542 000,00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75 463 900,00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75 073 300,00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01.1.Ю6.53030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75 542 000,00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75 463 900,00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75 073 300,00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18 416 666,67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71 881 715,00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«Развитие социальной инфраструктуры на территории городского округа город Дзержинск»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18 416 666,67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71 881 715,00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"Строительство объектов социальной инфраструктуры"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18 416 666,67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71 881 715,00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"Строительство корпуса начальной школы МБОУ «Средняя школа № 20» в г.Дзержинске»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16.3.11.28120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18 416 666,67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71 881 715,00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16.3.11.28120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18 416 666,67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71 881 715,00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19 848 146,00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19 848 146,00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19 848 146,00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организациях.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90.2.07.1008N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19 848 146,00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90.2.07.1008N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19 848 146,00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515 589 911,00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505 411 056,24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505 411 056,24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общего и дополнительного образования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173 376 579,16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172 292 277,05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172 292 277,05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предоставления общего и дополнительного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173 376 579,16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172 292 277,05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172 292 277,05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«Обеспечение деятельности общеобразовательных организаций, организаций дополнительного образования, прочих организаций, подведомственных департаменту образования»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173 376 579,16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172 292 277,05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172 292 277,05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организаций дополнительного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01.1.51.22590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108 365 829,16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107 281 527,05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107 281 527,05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01.1.51.22590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108 365 829,16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107 281 527,05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107 281 527,05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функционирования модели персонифицированного финансирования дополнительного образования детей"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01.1.51.22600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65 010 750,00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65 010 750,00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65 010 750,00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01.1.51.22600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64 938 250,00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64 938 250,00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64 938 250,00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01.1.51.22600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72 500,00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72 500,00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72 500,00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"Охрана окружающей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"Организация мероприятий по охране окружающей среды в границах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"Экологическое просвещение и образование жителей"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07.1.52.23110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07.1.52.23110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культуры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336 026 695,24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327 608 789,19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327 608 789,19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деятельности организаций культуры"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327 458 789,19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327 458 789,19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327 458 789,19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"Создание условий для развития и творчества, библиотечного, музейного и выставочного дела"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327 458 789,19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327 458 789,19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327 458 789,19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организаций дополнительного образования детей"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11.1.51.22590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327 458 789,19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327 458 789,19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327 458 789,19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  <w:p w:rsidR="00C4460D" w:rsidRPr="00E41D40" w:rsidRDefault="00C4460D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11.1.51.22590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327 458 789,19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327 458 789,19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327 458 789,19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Направление (подпрограмма) "Вовлечение граждан в деятельность сферы культуры"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"Создание условий для вовлечения граждан в деятельность организаций культуры"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"Поддержка профессионального искусства и дополнительного образования в сфере культуры"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11.2.51.20350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11.2.51.20350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культурной инфраструктуры"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8 417 906,05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проекта инициативного бюджетирования "Вам решать!" в сфере культуры"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11.3.12.00000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2 498 836,05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проекта инициативного бюджетирования "Вам решать!" в сфере культуры"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11.3.12.S2600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2 498 836,05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11.3.12.S2600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2 498 836,05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"Модернизация и техническое оснащение учреждений культуры" в рамках реализации национального проекта "Семья" регионального проекта "Семейные ценности и инфраструктура культуры"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11.3.Я5.00000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5 919 070,00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"Оснащение образовательных организаций в сфере культуры музыкальными инструментами, оборудованием и учебными материалами"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11.3.Я5.55194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5 919 070,00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11.3.Я5.55194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5 919 070,00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971 246,60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340 200,00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340 200,00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971 246,60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340 200,00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340 200,00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"Программно-техническое обеспечение органов местного самоуправления комплексами рабочих мест, предназначенных для автоматизации их деятельности"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971 246,60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340 200,00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340 200,00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"Модернизация существующих информационно-коммуникационных инфраструктур, создание единой информационно-коммуникационной инфраструктуры"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971 246,60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340 200,00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340 200,00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971 246,60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340 200,00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340 200,00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5 069 790,00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5 069 790,00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5 069 790,00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подпрограммы «Повышение антитеррористической защищенности объектов социальной сферы на территории городского округа город Дзержинск»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5 069 790,00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5 069 790,00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5 069 790,00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«Обеспечение санкционированного доступа на объекты социальной сферы»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5 069 790,00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5 069 790,00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5 069 790,00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«Обеспечение круглосуточной (физической) охраны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объектов социальной сферы»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14.1.51.30020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5 069 790,00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5 069 790,00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5 069 790,00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14.1.51.30020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5 069 790,00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5 069 790,00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5 069 790,00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45 600,00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45 600,00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45 600,00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организациях.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90.2.07.1008N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45 600,00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90.2.07.1008N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45 600,00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Молодежная политика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160 188 008,60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160 188 008,60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160 188 008,60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"Дорожная деятельность в отношении автомобильных дорог местного значения"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"Пропаганда безопасности дорожного движения"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"Пропаганда безопасности дорожного движения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02.1.51.27320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02.1.51.27320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молодежной политики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160 155 508,60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160 155 508,60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160 155 508,60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"Обеспечение деятельности учреждений молодежной политики"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"Создание условий для развития учреждений в сфере молодежной политики"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учреждений молодежной политики"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12.1.51.23590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12.1.51.23590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"Реализация мероприятий в сфере молодежной политики"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22 898 119,34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22 898 119,34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22 898 119,34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"Реализация комплекса мер, направленных на развитие молодежной политики"</w:t>
            </w:r>
          </w:p>
          <w:p w:rsidR="00C4460D" w:rsidRPr="00E41D40" w:rsidRDefault="00C4460D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22 898 119,34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22 898 119,34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22 898 119,34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Процессное мероприятие "Реализацию комплекса мер, направленных на поддержку и развитие созидательной активности молодежи и реализации ее творческого потенциала"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12.2.51.20070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12.2.51.20070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"Реализация комплекса мер, направленных на развитие волонтерства (добровольчества)"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12.2.51.20080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12.2.51.20080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"Реализация комплекса мер, направленных на организацию и проведение профилактических мероприятий антинаркотической направленности"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12.2.51.20120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12.2.51.20120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"Реализация комплекса мер, направленных на вовлечение детей и молодежи в организованные формы отдыха и деятельность трудовых объединений"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12.2.51.20160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17 314 887,06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17 314 887,06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17 314 887,06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12.2.51.20160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17 314 887,06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17 314 887,06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17 314 887,06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"Реализация комплекса мер, направленных на организацию и проведение профилактических мероприятий по пропаганде здорового образа жизни"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12.2.51.20170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1 221 353,48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1 221 353,48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1 221 353,48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12.2.51.20170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1 221 353,48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1 221 353,48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1 221 353,48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"Реализация комплекса мер, направленных на патриотическое и духовно-нравственное воспитание детей и молодежи"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12.2.51.20340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805 102,80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805 102,80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805 102,80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12.2.51.20340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805 102,80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805 102,80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805 102,80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"Реализация комплекса мер, направленных на развитие Всероссийского детско-юношеского военно-патриотического движения "Юнармия""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12.2.51.20370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12.2.51.20370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320 492 403,47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319 480 952,09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320 842 452,09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общего и дополнительного образования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139 790 255,87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140 074 555,87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140 669 855,87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предоставления общего и дополнительного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139 790 255,87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140 074 555,87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140 669 855,87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"Поддержка социально ориентированных некоммерческих образовательных организаций"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21 581 745,85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21 581 745,85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21 581 745,85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"Субсидии на финансовое обеспечение расходов на оплату коммунальных услуг социально ориентированным некоммерческим организациям, осуществляющим образовательную деятельность по реализации основных</w:t>
            </w:r>
          </w:p>
          <w:p w:rsidR="00C4460D" w:rsidRPr="00E41D40" w:rsidRDefault="00C4460D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01.1.17.20210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9 205 476,34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9 205 476,34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9 205 476,34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01.1.17.20210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9 205 476,34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9 205 476,34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9 205 476,34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"Субсидии на финансовое обеспечение расходов социально ориентированным некоммерческим организациям, осуществляющим образовательную деятельность по реализации основных общеобразовательных программ дошкольного, начального общего, основного общего, среднего общего образования, имеющим в составе имущества государственное имущество на праве безвозмездного пользования"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01.1.17.20450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12 376 269,51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12 376 269,51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12 376 269,51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01.1.17.20450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12 376 269,51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12 376 269,51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12 376 269,51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"Обеспечение уставной деятельности профессиональной образовательной автономной некоммерческой организации "Зональный центр подготовки граждан к военной службе и военно-патриотического воспитания"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"Финансовое обеспечение уставной деятельности профессиональной образовательной автономной некоммерческой организации "Зональный центр подготовки граждан к военной службе и военно-патриотического воспитания "Авангард" ДОСААФ России города 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01.1.19.20310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01.1.19.20310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«Обеспечение деятельности общеобразовательных организаций, организаций дополнительного образования, прочих организаций, подведомственных департаменту образования»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59 650 924,37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59 650 924,37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59 650 924,37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прочих учреждений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01.1.51.49590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59 650 924,37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59 650 924,37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59 650 924,37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01.1.51.49590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59 650 924,37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59 650 924,37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59 650 924,37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"Организация отдыха и оздоровления детей"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33 300 328,72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33 328 128,72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33 591 828,72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"Оздоровление детей в загородных детских оздоровительно-образовательных центрах (лагерях) в каникулярный период"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01.1.53.20010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14 913 013,50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14 913 013,50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14 913 013,50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01.1.53.20010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4 425 875,50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4 425 875,50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4 425 875,50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01.1.53.20010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10 487 138,00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10 487 138,00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10 487 138,00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лагерей с дневным пребыванием детей в сфере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01.1.53.28590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12 043 515,22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12 043 515,22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12 043 515,22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01.1.53.28590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12 043 515,22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12 043 515,22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12 043 515,22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"Исполнение полномочий на компенсацию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01.1.53.73320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6 343 800,00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6 371 600,00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6 635 300,00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01.1.53.73320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302 081,60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303 405,40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315 962,40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01.1.53.73320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3 560 542,30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3 576 145,40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3 724 150,50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01.1.53.73320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2 481 176,10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2 492 049,20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2 595 187,10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регионального проекта "Стимулирование спроса на отечественные беспилотные авиационные системы" национального проекта "Беспилотные авиационные системы"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01.1.Y4.00000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4 885 000,00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4 906 300,00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5 109 400,00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"Стимулирование спроса на отечественные беспилотные авиационные системы"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01.1.Y4.74170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4 885 000,00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4 906 300,00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5 109 400,00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01.1.Y4.74170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4 885 000,00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4 906 300,00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5 109 400,00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регионального проекта "Педагоги и наставники" национального проекта "Молодежь и дети"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01.1.Ю6.00000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13 021 300,00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13 256 500,00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13 385 000,00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01.1.Ю6.50500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2 890 400,00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2 890 400,00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2 890 400,00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01.1.Ю6.50500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2 890 400,00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2 890 400,00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2 890 400,00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01.1.Ю6.51790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10 130 900,00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10 366 100,00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10 494 600,00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01.1.Ю6.51790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10 130 900,00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10 366 100,00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10 494 600,00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"Дорожная деятельность в отношении автомобильных дорог местного значения"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"Пропаганда безопасности дорожного движения"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"Пропаганда безопасности дорожного движения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02.1.51.27320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02.1.51.27320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муниципальной системы дошкольного образования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предоставления дошкольного образования, присмотра и ухода за детьми"</w:t>
            </w:r>
          </w:p>
          <w:p w:rsidR="00C4460D" w:rsidRDefault="00C4460D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4460D" w:rsidRPr="00E41D40" w:rsidRDefault="00C4460D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Комплекс процессных мероприятий "Предоставление общедоступного и бесплатного дошкольного образования, присмотр и уход"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центра обслуживания получателей бюджетных средств образовательных учреждений"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10.1.52.27590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10.1.52.27590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1 457 051,38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1 457 051,38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"Программно-техническое обеспечение органов местного самоуправления комплексами рабочих мест, предназначенных для автоматизации их деятельности"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1 457 051,38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"Модернизация существующих информационно-коммуникационных инфраструктур, создание единой информационно-коммуникационной инфраструктуры"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1 457 051,38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1 457 051,38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21 504 700,00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21 666 000,00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22 432 200,00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подпрограммы «Повышение антитеррористической защищенности объектов социальной сферы на территории городского округа город Дзержинск»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21 504 700,00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21 666 000,00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22 432 200,00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«Реализация мероприятий по исполнению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требований по антитеррористической защищенности объектов, подведомственных департаменту образования»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14.1.11.00000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18 351 100,00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18 512 400,00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19 278 600,00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мероприятий по исполнению требований по антитеррористической защищенности объектов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14.1.11.S2250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18 351 100,00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18 512 400,00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19 278 600,00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14.1.11.S2250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18 351 100,00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18 512 400,00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19 278 600,00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«Обеспечение санкционированного доступа на объекты социальной сферы»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3 153 600,00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3 153 600,00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3 153 600,00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«Обеспечение круглосуточной (физической) охраны объектов социальной сферы»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14.1.51.30020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3 153 600,00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3 153 600,00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3 153 600,00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14.1.51.30020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3 153 600,00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3 153 600,00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3 153 600,00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 и спорта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13 648 109,47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13 648 109,47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13 648 109,47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"Обеспечение деятельности учреждений физической культуры и спорта"</w:t>
            </w:r>
          </w:p>
          <w:p w:rsidR="00C4460D" w:rsidRPr="00E41D40" w:rsidRDefault="00C4460D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13 648 109,47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13 648 109,47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13 648 109,47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Комплекс процессных мероприятий "Создание условий для развития учреждений в сфере физической культуры и спорта"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13 648 109,47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13 648 109,47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13 648 109,47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в лагерях с круглогодичным пребыванием детей в каникулярное время"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18.1.51.24590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12 505 090,27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12 505 090,27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12 505 090,27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18.1.51.24590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12 505 090,27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12 505 090,27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12 505 090,27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в лагерях с дневным пребыванием детей в каникулярное время"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18.1.51.28590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1 143 019,20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1 143 019,20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1 143 019,20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18.1.51.28590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1 143 019,20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1 143 019,20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1 143 019,20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449 297 933,45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421 316 351,66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421 252 151,66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409 702 663,48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381 721 081,69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381 656 881,69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"Дорожная деятельность в отношении автомобильных дорог местного значения"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"Пропаганда безопасности дорожного движения"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"Пропаганда безопасности дорожного движения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02.1.51.27320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02.1.51.27320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культуры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404 868 153,48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377 055 771,69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376 991 571,69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деятельности организаций культуры"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355 983 729,57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356 177 936,53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356 113 736,53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"Поддержка муниципальных театров" в рамках реализации регионального проекта "Развитие искусства и творчества"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11.1.31.00000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3 327 100,00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3 500 200,00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3 418 100,00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"Обеспечение поддержки творческой деятельности и техническое оснащение детских и кукольных театров"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11.1.31.L5170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1 217 000,00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1 424 400,00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1 299 400,00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11.1.31.L5170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1 217 000,00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1 424 400,00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1 299 400,00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"Обеспечение поддержки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11.1.31.L5171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2 110 100,00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2 075 800,00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2 118 700,00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11.1.31.L5171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2 110 100,00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2 075 800,00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2 118 700,00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"Поддержка отрасли культуры" в рамках реализации регионального проекта "Сохранение культурного и исторического наследия"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11.1.32.00000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757 193,04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778 300,00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796 200,00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мероприятий по комплектованию книжных фондов муниципальных образований и государственных общедоступных библиотек"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11.1.32.L5190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757 193,04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778 300,00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796 200,00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автономным учреждениям и иным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11.1.32.L5190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757 193,04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778 300,00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796 200,00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Комплекс процессных мероприятий "Создание условий для развития и творчества, библиотечного, музейного и выставочного дела"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351 899 436,53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351 899 436,53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351 899 436,53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учреждений культурно-досугового типа"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11.1.51.40590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95 457 101,44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95 457 101,44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95 457 101,44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11.1.51.40590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95 457 101,44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95 457 101,44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95 457 101,44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музея"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11.1.51.41590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14 934 018,46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14 934 018,46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14 934 018,46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11.1.51.41590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14 934 018,46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14 934 018,46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14 934 018,46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централизованной библиотечной системы"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11.1.51.42590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110 957 403,74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110 957 403,74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110 957 403,74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11.1.51.42590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110 957 403,74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110 957 403,74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110 957 403,74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театров"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11.1.51.43590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130 550 912,89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130 550 912,89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130 550 912,89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11.1.51.43590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130 550 912,89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130 550 912,89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130 550 912,89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"Вовлечение граждан в деятельность сферы культуры"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20 877 835,16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20 877 835,16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20 877 835,16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"Создание условий для вовлечения граждан в деятельность организаций культуры"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20 877 835,16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20 877 835,16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20 877 835,16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"Проведение культурно-массовых и общественно-значимых мероприятий"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11.2.51.20140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20 877 835,16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20 877 835,16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20 877 835,16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11.2.51.20140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20 877 835,16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20 877 835,16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20 877 835,16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культурной инфраструктуры"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28 006 588,75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"Модернизация и техническое оснащение учреждений культуры" в рамках реализации национального проекта "Семья" регионального проекта "Семейные ценности и инфраструктура культуры"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11.3.Я5.00000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28 006 588,75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"Модернизация региональных и муниципальных театров"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11.3.Я5.55132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21 595 750,00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11.3.Я5.55132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21 595 750,00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"Модернизация муниципальных театров"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11.3.Я5.А5132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6 410 838,75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11.3.Я5.А5132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6 410 838,75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Комплекс процессных мероприятий "Программно-техническое обеспечение органов местного самоуправления комплексами рабочих мест,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предназначенных для автоматизации их деятельности"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Процессное мероприятие "Модернизация существующих информационно-коммуникационных инфраструктур, создание единой информационно-коммуникационной инфраструктуры"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подпрограммы «Повышение антитеррористической защищенности объектов социальной сферы на территории городского округа город Дзержинск»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«Обеспечение санкционированного доступа на объекты социальной сферы»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«Обеспечение круглосуточной (физической) охраны объектов социальной сферы»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14.1.51.30020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14.1.51.30020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169 200,00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169 200,00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169 200,00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организациях.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90.2.07.1008N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169 200,00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90.2.07.1008N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169 200,00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39 595 269,97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39 595 269,97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39 595 269,97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культуры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23 661 672,81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23 661 672,81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23 661 672,81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деятельности организаций культуры"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23 661 672,81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23 661 672,81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23 661 672,81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"Создание условий для развития и творчества, библиотечного, музейного и выставочного дела"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23 661 672,81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23 661 672,81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23 661 672,81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МАУ "Дирекция управления парками городского округа город Дзержинск"</w:t>
            </w:r>
          </w:p>
          <w:p w:rsidR="002D7C8B" w:rsidRPr="00E41D40" w:rsidRDefault="002D7C8B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11.1.51.13590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23 661 672,81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23 661 672,81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23 661 672,81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11.1.51.13590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23 661 672,81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23 661 672,81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23 661 672,81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"Формирование современной городской среды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15 933 597,16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15 933 597,16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15 933 597,16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"Комплексное благоустройство муниципальных территорий общего пользования"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15 933 597,16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15 933 597,16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15 933 597,16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"Благоустройство и содержание муниципальных территорий общего пользования"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15 933 597,16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15 933 597,16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15 933 597,16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мероприятие: "Содержание объектов благоустройства и общественных территорий"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15.2.51.23370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15 933 597,16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15 933 597,16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15 933 597,16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15.2.51.23370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15 933 597,16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15 933 597,16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15 933 597,16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261 508 337,37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231 308 639,01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233 948 766,87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Пенсионное обеспечение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Выплата пенсий за выслугу лет лицам, замещавшим муниципальные должности и должности муниципальной службы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выплату пенсий за выслугу лет лицам, замещавшим муниципальные должности и должности муниципальной службы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90.2.02.92020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90.2.02.92020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30 587 539,10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153 871,10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2 812 971,10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общего и дополнительного образования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предоставления общего и дополнительного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"Меры социальной поддержки в сфере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01.1.54.00000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"Предоставление дополнительной меры социальной поддержки вышедшим на пенсию и не осуществляющим педагогическую деятельность ветеранам систем общего и дополнительного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01.1.54.10110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01.1.54.10110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системы обеспечения безопасности населения на территории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"Совершенствование системы гражданской обороны, пожарной безопасности и защиты населения и территории от чрезвычайных ситуаций"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правовой и социальной защиты добровольных пожарных"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04.2.51.10140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04.2.51.10140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61 000,00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содержания и ремонта муниципального жилищного фонда и объектов инженерной инфраструктуры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61 000,00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мероприятий по предоставлению социальных выплат на возмещение части процентной ставки по кредитам, полученным гражданами на газификацию жилья в российских кредитных организациях"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61 000,00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05.1.11.74500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61 000,00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05.1.11.74500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61 000,00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мероприятий по приспособлению жилых помещений инвалидов и общего имущества в многоквартирных домах, в которых проживают инвалиды"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05.1.13.00000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"Приспособление жилых помещений инвалидов и общего имущества в многоквартирных домах, в которых проживают инвалиды"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05.1.13.S2070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05.1.13.S2070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деятельности органов местного самоуправления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4 679 868,00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"Создание условий для осуществления деятельности органов местного самоуправления"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4 679 868,00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"Предоставление мер социальной поддержки гражданам, удостоенных наградами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4 679 868,00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"Предоставление льгот лицам, награжденным Почетным знаком "За заслуги перед городом Дзержинском"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06.1.52.10030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1 523 864,00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06.1.52.10030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1 523 864,00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"Предоставление льгот лицам, имеющим звание "Почетный гражданин города 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06.1.52.10040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3 156 004,00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06.1.52.10040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3 156 004,00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жителей городского округа город Дзержинск доступным и комфортным жильем"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2 659 100,00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"Обеспечение жильем отдельных категорий граждан, установленных федеральным законодательством и законодательством Нижегородской области"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2 659 100,00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"Осуществление отдельных государственных полномочий в области жилищных отношений"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08.2.32.00000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2 659 100,00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"Осуществление полномочий по обеспечению жильем отдельных категорий граждан, установленных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Федеральным законом от 24 ноября 1995 года № 181-ФЗ "О социальной защите инвалидов в Российской Федерации""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08.2.32.51760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2 659 100,00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08.2.32.51760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2 659 100,00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22 525 000,00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22 525 000,00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Оказание помощи гражданам, оказавшимся в трудной жизненной ситуации, и другие меры социальной поддержки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1 525 000,00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оказание материальной помощи гражданам, оказавшимся в трудной жизненной ситуации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единовременной денежной выплаты донорам универсальных групп крови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345 000,00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345 000,00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софинансирование средств из областного бюджета на оказание материальной помощи гражданам, находящимся в трудной жизненной ситуации, в виде денежных средств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единовременной денежной выплаты гражданам, заключившим контракт о прохождении военной службы в Вооруженных Силах Российской Федерации в целях участия в специальной военной операции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90.2.07.1001N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90.2.07.1001N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дополнительной меры социальной поддержки в виде единовременной материальной помощи семьям лиц, погибших (умерших) в ходе проведения специальной военной операции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90.2.07.1005N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90.2.07.1005N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182 816 493,95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183 050 463,59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183 031 491,45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жителей городского округа город Дзержинск доступным и комфортным жильем"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105 809 293,95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106 043 263,59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106 024 291,45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"Обеспечение жильем молодых семей города 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1 551 093,95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1 785 063,59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1 766 091,45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реализации регионального проекта "Обеспечение жильем молодых семей в Нижегородской области"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08.1.31.00000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1 551 093,95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1 785 063,59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1 766 091,45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"Предоставление социальных выплат молодым семьям на приобретение жилья или строительство индивидуального жилого дома"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08.1.31.L4970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1 551 093,95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1 785 063,59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1 766 091,45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  <w:p w:rsidR="002D7C8B" w:rsidRDefault="002D7C8B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2D7C8B" w:rsidRDefault="002D7C8B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2D7C8B" w:rsidRPr="00E41D40" w:rsidRDefault="002D7C8B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08.1.31.L4970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1 551 093,95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1 785 063,59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1 766 091,45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Направление (подпрограмма) "Обеспечение жильем отдельных категорий граждан, установленных федеральным законодательством и законодательством Нижегородской области"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104 258 200,00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104 258 200,00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104 258 200,00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реализации регионального проекта "Реализация жилищных прав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08.2.31.00000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104 258 200,00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104 258 200,00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104 258 200,00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08.2.31.Д0820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104 258 200,00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104 258 200,00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104 258 200,00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08.2.31.Д0820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104 258 200,00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104 258 200,00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104 258 200,00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муниципальной системы дошкольного образования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76 310 200,00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76 310 200,00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76 310 200,00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предоставления дошкольного образования, присмотра и ухода за детьми"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76 310 200,00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76 310 200,00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76 310 200,00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"Финансовое обеспечение отдельных переданных государственных полномочий в сфере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76 310 200,00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76 310 200,00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76 310 200,00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10.1.51.73110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76 310 200,00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76 310 200,00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76 310 200,00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10.1.51.73110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1 127 700,00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1 127 700,00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1 127 700,00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10.1.51.73110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75 182 500,00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75 182 500,00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75 182 500,00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697 000,00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697 000,00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переданных государственных полномочий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697 000,00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за счет субвенции на проведение ремонта жилых помещений, собственниками которых являются дети-сироты и дети, оставшиеся без попечения родителей, лица из числа детей-сирот и детей, оставшихся без попечения родителей, а также лица, право на ремонт жилых помещений которых сохранено законодательством Нижегородской области, либо жилых помещений государственного жилищного фонда, право пользования которыми за ними сохранено, в целях обеспечения надлежащего санитарного и технического состояния этих жилых помещений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90.2.05.73120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697 000,00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90.2.05.73120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697 000,00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"Повышение эффективности деятельности органов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местного самоуправления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Направление (подпрограмма) "Развитие институтов гражданского общества в городском округе"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"Взаимодействие с национальными объединениями, традиционными конфессиями"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06.2.12.00000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"Содействие укреплению гражданского единства и гармонизации межнациональных и этноконфессиональных отношений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06.2.12.65020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06.2.12.65020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853 872 555,77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646 258 399,35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688 453 847,42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Физическая культура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 и спорта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"Обеспечение деятельности учреждений физической культуры и спорта"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"Создание условий для развития учреждений в сфере физической культуры и спорта"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учреждений физической культуры и спорта"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18.1.51.19590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18.1.51.19590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299 745 782,33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92 131 625,91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134 327 073,98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"Программно-техническое обеспечение органов местного самоуправления комплексами рабочих мест, предназначенных для автоматизации их деятельности"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"Модернизация существующих информационно-коммуникационных инфраструктур, создание единой информационно-коммуникационной инфраструктуры"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подпрограммы «Повышение антитеррористической защищенности объектов социальной сферы на территории городского округа город Дзержинск»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«Обеспечение санкционированного доступа на объекты социальной сферы»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«Обеспечение круглосуточной (физической) охраны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объектов социальной сферы»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14.1.51.30020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14.1.51.30020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227 017 749,70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39 212 700,00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86 127 504,00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«Развитие социальной инфраструктуры на территории городского округа город Дзержинск»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227 017 749,70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39 212 700,00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86 127 504,00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"Строительство объектов социальной инфраструктуры"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227 017 749,70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39 212 700,00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86 127 504,00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"Строительство физкультурно - оздоровительного комплекса "Созвездие" в г.Дзержинске Нижегородской области"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16.3.11.28060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17 193 240,00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36 434 616,00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16.3.11.28060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17 193 240,00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36 434 616,00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"Реконструкция стадиона "Химик"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16.3.11.28150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11 632 570,00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27 142 660,00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16.3.11.28150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11 632 570,00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27 142 660,00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"Строительство бассейна "Капролактамовец" МБУ СШОР "Салют"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16.3.11.28400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92 571 954,16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16.3.11.28400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92 571 954,16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"Строительство лыжно - биатлонного комплекса «Магнитная стрелка"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16.3.11.28440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10 386 890,00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22 550 228,00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16.3.11.28440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10 386 890,00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22 550 228,00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"Строительство бассейна "Капролактамовец" МБУ СШОР "Салют"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16.3.11.S0110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134 445 795,54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16.3.11.S0110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134 445 795,54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 и спорта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60 940 306,63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42 978 195,91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38 258 839,98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"Обеспечение деятельности учреждений физической культуры и спорта"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52 137 448,99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36 979 331,11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32 259 975,18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"Создание условий для развития учреждений в сфере физической культуры и спорта"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52 137 448,99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36 979 331,11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32 259 975,18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учреждений физической культуры и спорта"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18.1.51.19590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52 137 448,99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36 979 331,11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32 259 975,18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18.1.51.19590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52 137 448,99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36 979 331,11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32 259 975,18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физической культуры, массового спорта и спорта высших достижений"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8 802 857,64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проекта инициативного бюджетирования "Вам решать!" в сфере физической культуры и спорта"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18.2.14.00000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2 459 267,84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проекта инициативного бюджетирования "Вам решать!" в сфере физической культуры и спорта"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18.2.14.S2600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2 459 267,84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18.2.14.S2600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2 459 267,84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Муниципальный проект "Реализация мероприятий по формированию условий для развития системы комплексной реабилитации и абилитации инвалидов, в том числе детей-инвалидов" в рамках реализации регионального проекта "Формирование условий для развития системы комплексной реабилитации и абилитации инвалидов, в том числе детей-инвалидов, а также ранней помощи в Нижегородской области" (в том числе обеспечение инвалидов техническими средствами реабилитации, включенными в региональный перечень технических средств реабилитации, предоставляемых инвалидам)"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18.2.15.00000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344 725,00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мероприятий по формированию системы комплексной реабилитации и абилитации инвалидов, в том числе детей-инвалидов"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18.2.15.S2930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344 725,00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18.2.15.S2930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344 725,00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"Проведение мероприятий, направленных на развитие физической культуры, массового спорта и спорта высших достижений"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"Организация и проведение официальных физкультурных и спортивных мероприятий согласно утвержденному календарному плану"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18.2.51.20230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18.2.51.20230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18.2.51.20230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4 998 864,80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4 998 864,80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4 998 864,80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1 846 996,00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1 846 996,00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1 846 996,00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организациях.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90.2.07.1008N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1 846 996,00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90.2.07.1008N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1 846 996,00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Спорт высших достижений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502 822 201,58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502 822 201,58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502 822 201,58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 и спорта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502 822 201,58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502 822 201,58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502 822 201,58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"Обеспечение деятельности учреждений физической культуры и спорта"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501 044 225,40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501 044 225,40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501 044 225,40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Комплекс процессных мероприятий "Создание условий для развития учреждений в сфере физической культуры и спорта"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501 044 225,40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501 044 225,40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501 044 225,40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учреждений физической культуры и спорта"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18.1.51.19590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501 044 225,40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501 044 225,40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501 044 225,40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18.1.51.19590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501 044 225,40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501 044 225,40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501 044 225,40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физической культуры, массового спорта и спорта высших достижений"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мероприятий по командированию спортсменов"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"Выполнение требований федеральных стандартов спортивной подготовки спортивными школами олимпийского резерва и спортивными школами"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18.2.12.S2280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18.2.12.S2280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СРЕДСТВА МАССОВОЙ ИНФОРМАЦИИ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36 074 483,76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35 319 715,76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34 095 683,76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Периодическая печать и издательства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36 074 483,76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35 319 715,76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34 095 683,76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"Программно-техническое обеспечение органов местного самоуправления комплексами рабочих мест, предназначенных для автоматизации их деятельности"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"Модернизация существующих информационно-коммуникационных инфраструктур, создание единой информационно-коммуникационной инфраструктуры"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"Информационный город – информирование населения о деятельности органов местного самоуправления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35 689 483,76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35 319 715,76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34 095 683,76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"Обеспечение информационной открытости органов местного самоуправления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35 689 483,76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35 319 715,76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34 095 683,76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"Организация информационного сопровождения деятельности органов местного самоуправления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35 689 483,76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35 319 715,76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34 095 683,76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изготовления и размещения информационной продукции в интересах городской Думы"</w:t>
            </w:r>
          </w:p>
          <w:p w:rsidR="002D7C8B" w:rsidRDefault="002D7C8B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2D7C8B" w:rsidRDefault="002D7C8B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2D7C8B" w:rsidRPr="00E41D40" w:rsidRDefault="002D7C8B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19.1.51.25010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19.1.51.25010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муниципальным автономным учреждением "Информационный центр "Дзержинские ведомости"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19.1.51.64590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29 465 732,24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29 095 964,24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27 871 932,24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19.1.51.64590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29 465 732,24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29 095 964,24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27 871 932,24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"Оказание частичной финансовой поддержки окружных печатных средств массовой информации"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19.1.51.S2050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5 027 250,00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5 027 250,00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5 027 250,00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19.1.51.S2050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5 027 250,00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5 027 250,00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5 027 250,00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48 170 000,00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56 100 000,00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46 290 000,00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48 170 000,00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56 100 000,00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46 290 000,00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бюджетных расходов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48 170 000,00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56 100 000,00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46 290 000,00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и совершенствование бюджетного процесса"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48 170 000,00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56 100 000,00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46 290 000,00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исполнения городского бюджета"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48 170 000,00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56 100 000,00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46 290 000,00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"Уплата процентных платежей по муниципальному долгу"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17.1.51.93060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48 170 000,00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56 100 000,00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46 290 000,00</w:t>
            </w:r>
          </w:p>
        </w:tc>
      </w:tr>
      <w:tr w:rsidR="00E41D40" w:rsidRPr="00E41D40" w:rsidTr="00D81AB6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D40" w:rsidRPr="00E41D40" w:rsidRDefault="00E41D40" w:rsidP="00E41D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17.1.51.93060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48 170 000,00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56 100 000,00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D40" w:rsidRPr="00E41D40" w:rsidRDefault="00E41D40" w:rsidP="00E4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1D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46 290 000,00</w:t>
            </w:r>
          </w:p>
        </w:tc>
      </w:tr>
    </w:tbl>
    <w:p w:rsidR="00605E0A" w:rsidRDefault="00605E0A"/>
    <w:p w:rsidR="00230F91" w:rsidRDefault="00230F91" w:rsidP="00230F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30F91">
        <w:rPr>
          <w:rFonts w:ascii="Times New Roman" w:hAnsi="Times New Roman" w:cs="Times New Roman"/>
          <w:sz w:val="28"/>
          <w:szCs w:val="28"/>
        </w:rPr>
        <w:t>Зам</w:t>
      </w:r>
      <w:r>
        <w:rPr>
          <w:rFonts w:ascii="Times New Roman" w:hAnsi="Times New Roman" w:cs="Times New Roman"/>
          <w:sz w:val="28"/>
          <w:szCs w:val="28"/>
        </w:rPr>
        <w:t xml:space="preserve">еститель главы администрации городского </w:t>
      </w:r>
    </w:p>
    <w:p w:rsidR="00230F91" w:rsidRPr="00230F91" w:rsidRDefault="00230F91" w:rsidP="00230F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округа, директор департамента финансов                     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                     С.В.Федоров</w:t>
      </w:r>
    </w:p>
    <w:sectPr w:rsidR="00230F91" w:rsidRPr="00230F91" w:rsidSect="00D81AB6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1AB6" w:rsidRDefault="00D81AB6" w:rsidP="00D81AB6">
      <w:pPr>
        <w:spacing w:after="0" w:line="240" w:lineRule="auto"/>
      </w:pPr>
      <w:r>
        <w:separator/>
      </w:r>
    </w:p>
  </w:endnote>
  <w:endnote w:type="continuationSeparator" w:id="0">
    <w:p w:rsidR="00D81AB6" w:rsidRDefault="00D81AB6" w:rsidP="00D81A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1AB6" w:rsidRDefault="00D81AB6" w:rsidP="00D81AB6">
      <w:pPr>
        <w:spacing w:after="0" w:line="240" w:lineRule="auto"/>
      </w:pPr>
      <w:r>
        <w:separator/>
      </w:r>
    </w:p>
  </w:footnote>
  <w:footnote w:type="continuationSeparator" w:id="0">
    <w:p w:rsidR="00D81AB6" w:rsidRDefault="00D81AB6" w:rsidP="00D81A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6320186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D81AB6" w:rsidRPr="00D81AB6" w:rsidRDefault="00D81AB6">
        <w:pPr>
          <w:pStyle w:val="a3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D81AB6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D81AB6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D81AB6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230F91">
          <w:rPr>
            <w:rFonts w:ascii="Times New Roman" w:hAnsi="Times New Roman" w:cs="Times New Roman"/>
            <w:noProof/>
            <w:sz w:val="20"/>
            <w:szCs w:val="20"/>
          </w:rPr>
          <w:t>50</w:t>
        </w:r>
        <w:r w:rsidRPr="00D81AB6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D81AB6" w:rsidRDefault="00D81AB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1D40"/>
    <w:rsid w:val="00230F91"/>
    <w:rsid w:val="002D7C8B"/>
    <w:rsid w:val="00605E0A"/>
    <w:rsid w:val="007E0118"/>
    <w:rsid w:val="00C4460D"/>
    <w:rsid w:val="00D81AB6"/>
    <w:rsid w:val="00E41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1A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1AB6"/>
  </w:style>
  <w:style w:type="paragraph" w:styleId="a5">
    <w:name w:val="footer"/>
    <w:basedOn w:val="a"/>
    <w:link w:val="a6"/>
    <w:uiPriority w:val="99"/>
    <w:unhideWhenUsed/>
    <w:rsid w:val="00D81A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1AB6"/>
  </w:style>
  <w:style w:type="paragraph" w:styleId="a7">
    <w:name w:val="Balloon Text"/>
    <w:basedOn w:val="a"/>
    <w:link w:val="a8"/>
    <w:uiPriority w:val="99"/>
    <w:semiHidden/>
    <w:unhideWhenUsed/>
    <w:rsid w:val="007E01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E011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1A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1AB6"/>
  </w:style>
  <w:style w:type="paragraph" w:styleId="a5">
    <w:name w:val="footer"/>
    <w:basedOn w:val="a"/>
    <w:link w:val="a6"/>
    <w:uiPriority w:val="99"/>
    <w:unhideWhenUsed/>
    <w:rsid w:val="00D81A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1AB6"/>
  </w:style>
  <w:style w:type="paragraph" w:styleId="a7">
    <w:name w:val="Balloon Text"/>
    <w:basedOn w:val="a"/>
    <w:link w:val="a8"/>
    <w:uiPriority w:val="99"/>
    <w:semiHidden/>
    <w:unhideWhenUsed/>
    <w:rsid w:val="007E01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E011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848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299C49-4911-4D3F-A4B7-6F74EAA019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50</Pages>
  <Words>25528</Words>
  <Characters>145514</Characters>
  <Application>Microsoft Office Word</Application>
  <DocSecurity>0</DocSecurity>
  <Lines>1212</Lines>
  <Paragraphs>341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г.Дзержинска</Company>
  <LinksUpToDate>false</LinksUpToDate>
  <CharactersWithSpaces>170701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Воронина Лилия Олеговна</dc:creator>
  <cp:lastModifiedBy>Воронина Лилия Олеговна</cp:lastModifiedBy>
  <cp:revision>2</cp:revision>
  <cp:lastPrinted>2026-01-12T08:17:00Z</cp:lastPrinted>
  <dcterms:created xsi:type="dcterms:W3CDTF">2026-01-12T08:35:00Z</dcterms:created>
  <dcterms:modified xsi:type="dcterms:W3CDTF">2026-01-12T08:35:00Z</dcterms:modified>
</cp:coreProperties>
</file>